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586A1" w14:textId="77777777" w:rsidR="00D3209D" w:rsidRPr="0050380C" w:rsidRDefault="00D3209D" w:rsidP="00D3209D">
      <w:pPr>
        <w:pStyle w:val="Standard"/>
        <w:jc w:val="center"/>
        <w:rPr>
          <w:rFonts w:ascii="Times New Roman" w:hAnsi="Times New Roman" w:cs="Times New Roman"/>
        </w:rPr>
      </w:pPr>
    </w:p>
    <w:p w14:paraId="205AA688" w14:textId="690355FE" w:rsidR="0013090C" w:rsidRPr="0050380C" w:rsidRDefault="0013090C" w:rsidP="0013090C">
      <w:pPr>
        <w:pStyle w:val="Standard"/>
        <w:jc w:val="right"/>
        <w:rPr>
          <w:rFonts w:ascii="Times New Roman" w:hAnsi="Times New Roman" w:cs="Times New Roman"/>
        </w:rPr>
      </w:pPr>
      <w:r w:rsidRPr="0050380C">
        <w:rPr>
          <w:rFonts w:ascii="Times New Roman" w:hAnsi="Times New Roman" w:cs="Times New Roman"/>
        </w:rPr>
        <w:t xml:space="preserve">Włocławek, dnia </w:t>
      </w:r>
      <w:r w:rsidR="00262BAA">
        <w:rPr>
          <w:rFonts w:ascii="Times New Roman" w:hAnsi="Times New Roman" w:cs="Times New Roman"/>
        </w:rPr>
        <w:t>24 czerwca</w:t>
      </w:r>
      <w:r w:rsidR="00BE7505" w:rsidRPr="0050380C">
        <w:rPr>
          <w:rFonts w:ascii="Times New Roman" w:hAnsi="Times New Roman" w:cs="Times New Roman"/>
        </w:rPr>
        <w:t xml:space="preserve"> 2022 r. </w:t>
      </w:r>
    </w:p>
    <w:p w14:paraId="50B3734A" w14:textId="77777777" w:rsidR="0013090C" w:rsidRPr="0050380C" w:rsidRDefault="0013090C" w:rsidP="0013090C">
      <w:pPr>
        <w:pStyle w:val="Standard"/>
        <w:jc w:val="both"/>
        <w:rPr>
          <w:rFonts w:ascii="Times New Roman" w:hAnsi="Times New Roman" w:cs="Times New Roman"/>
        </w:rPr>
      </w:pPr>
    </w:p>
    <w:p w14:paraId="0F5ACD74" w14:textId="77777777" w:rsidR="00F02EDD" w:rsidRPr="0050380C" w:rsidRDefault="00F02EDD" w:rsidP="0013090C">
      <w:pPr>
        <w:pStyle w:val="Standard"/>
        <w:ind w:left="720"/>
        <w:jc w:val="both"/>
        <w:rPr>
          <w:rFonts w:ascii="Times New Roman" w:hAnsi="Times New Roman" w:cs="Times New Roman"/>
        </w:rPr>
      </w:pPr>
    </w:p>
    <w:p w14:paraId="0AD22CC8" w14:textId="77777777" w:rsidR="002F7CC0" w:rsidRDefault="002F7CC0" w:rsidP="00BE7505">
      <w:pPr>
        <w:pStyle w:val="Standard"/>
        <w:jc w:val="both"/>
        <w:rPr>
          <w:rFonts w:ascii="Times New Roman" w:hAnsi="Times New Roman" w:cs="Times New Roman"/>
          <w:b/>
          <w:spacing w:val="-4"/>
        </w:rPr>
      </w:pPr>
    </w:p>
    <w:p w14:paraId="2988A060" w14:textId="2B58DAE4" w:rsidR="006F66D8" w:rsidRPr="0050380C" w:rsidRDefault="00590734" w:rsidP="00BE7505">
      <w:pPr>
        <w:pStyle w:val="Standard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spacing w:val="-4"/>
        </w:rPr>
        <w:t>MBM.NR.ZP.0</w:t>
      </w:r>
      <w:r w:rsidR="00262BAA">
        <w:rPr>
          <w:rFonts w:ascii="Times New Roman" w:hAnsi="Times New Roman" w:cs="Times New Roman"/>
          <w:b/>
          <w:spacing w:val="-4"/>
        </w:rPr>
        <w:t>5</w:t>
      </w:r>
      <w:r w:rsidR="001806D0" w:rsidRPr="0050380C">
        <w:rPr>
          <w:rFonts w:ascii="Times New Roman" w:hAnsi="Times New Roman" w:cs="Times New Roman"/>
          <w:b/>
          <w:spacing w:val="-4"/>
        </w:rPr>
        <w:t>/2022</w:t>
      </w:r>
      <w:r w:rsidR="0013090C" w:rsidRPr="0050380C">
        <w:rPr>
          <w:rFonts w:ascii="Times New Roman" w:hAnsi="Times New Roman" w:cs="Times New Roman"/>
          <w:bCs/>
        </w:rPr>
        <w:tab/>
      </w:r>
    </w:p>
    <w:p w14:paraId="797D566B" w14:textId="1CCE4584" w:rsidR="0013090C" w:rsidRDefault="0013090C" w:rsidP="00BE7505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304D94F9" w14:textId="77777777" w:rsidR="002F7CC0" w:rsidRPr="0050380C" w:rsidRDefault="002F7CC0" w:rsidP="00BE7505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6A87C579" w14:textId="77777777" w:rsidR="00225CCC" w:rsidRPr="005F61F9" w:rsidRDefault="00225CCC" w:rsidP="00225CCC">
      <w:pPr>
        <w:spacing w:after="240"/>
        <w:jc w:val="center"/>
        <w:rPr>
          <w:rFonts w:ascii="Times New Roman" w:hAnsi="Times New Roman" w:cs="Times New Roman"/>
          <w:b/>
        </w:rPr>
      </w:pPr>
      <w:r w:rsidRPr="005F61F9">
        <w:rPr>
          <w:rFonts w:ascii="Times New Roman" w:hAnsi="Times New Roman" w:cs="Times New Roman"/>
          <w:b/>
        </w:rPr>
        <w:t>INFORMACJA O WYBORZE NAJKORZYSTNIEJSZEJ OFERTY</w:t>
      </w:r>
    </w:p>
    <w:p w14:paraId="780BD44D" w14:textId="7C2D7792" w:rsidR="00590734" w:rsidRPr="00BB1BD9" w:rsidRDefault="00590734" w:rsidP="00590734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spacing w:val="-4"/>
          <w:kern w:val="0"/>
        </w:rPr>
      </w:pPr>
      <w:r w:rsidRPr="008E7059">
        <w:rPr>
          <w:rFonts w:ascii="Times New Roman" w:eastAsia="Times New Roman" w:hAnsi="Times New Roman" w:cs="Times New Roman"/>
          <w:b/>
          <w:bCs/>
          <w:spacing w:val="-4"/>
          <w:kern w:val="24"/>
          <w:lang w:eastAsia="pl-PL"/>
        </w:rPr>
        <w:t xml:space="preserve">Dotyczy postępowania na zadanie: </w:t>
      </w:r>
      <w:r w:rsidRPr="00BB1BD9">
        <w:rPr>
          <w:rFonts w:ascii="Times New Roman" w:eastAsia="Calibri" w:hAnsi="Times New Roman" w:cs="Times New Roman"/>
          <w:b/>
          <w:color w:val="000000"/>
          <w:kern w:val="0"/>
        </w:rPr>
        <w:t xml:space="preserve">„Działanie 1.2. – Wyposażenie w sprzęt” – z podziałem na </w:t>
      </w:r>
      <w:r w:rsidR="00262BAA">
        <w:rPr>
          <w:rFonts w:ascii="Times New Roman" w:eastAsia="Calibri" w:hAnsi="Times New Roman" w:cs="Times New Roman"/>
          <w:b/>
          <w:color w:val="000000"/>
          <w:kern w:val="0"/>
        </w:rPr>
        <w:t>2</w:t>
      </w:r>
      <w:r w:rsidRPr="00BB1BD9">
        <w:rPr>
          <w:rFonts w:ascii="Times New Roman" w:eastAsia="Calibri" w:hAnsi="Times New Roman" w:cs="Times New Roman"/>
          <w:b/>
          <w:color w:val="000000"/>
          <w:kern w:val="0"/>
        </w:rPr>
        <w:t xml:space="preserve"> części</w:t>
      </w:r>
      <w:r>
        <w:rPr>
          <w:rFonts w:ascii="Times New Roman" w:eastAsia="Calibri" w:hAnsi="Times New Roman" w:cs="Times New Roman"/>
          <w:b/>
          <w:color w:val="000000"/>
          <w:kern w:val="0"/>
        </w:rPr>
        <w:t>.</w:t>
      </w:r>
    </w:p>
    <w:p w14:paraId="6AD48413" w14:textId="77777777" w:rsidR="00225CCC" w:rsidRPr="005F61F9" w:rsidRDefault="00225CCC" w:rsidP="00776E2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5F61F9">
        <w:rPr>
          <w:rFonts w:ascii="Times New Roman" w:eastAsia="Times New Roman" w:hAnsi="Times New Roman" w:cs="Times New Roman"/>
          <w:lang w:eastAsia="pl-PL"/>
        </w:rPr>
        <w:t xml:space="preserve">Na podstawie art. 253 ust. 2 ustawy </w:t>
      </w:r>
      <w:r w:rsidRPr="005F61F9">
        <w:rPr>
          <w:rFonts w:ascii="Times New Roman" w:hAnsi="Times New Roman" w:cs="Times New Roman"/>
        </w:rPr>
        <w:t xml:space="preserve">z dnia 11 września 2019 r. – Prawo zamówień publicznych </w:t>
      </w:r>
      <w:r w:rsidRPr="005F61F9">
        <w:rPr>
          <w:rStyle w:val="ng-binding"/>
          <w:rFonts w:ascii="Times New Roman" w:hAnsi="Times New Roman" w:cs="Times New Roman"/>
        </w:rPr>
        <w:t xml:space="preserve">(Dz. U. z 2021 r. poz. 1129 ze zm.) </w:t>
      </w:r>
      <w:r w:rsidRPr="005F61F9">
        <w:rPr>
          <w:rFonts w:ascii="Times New Roman" w:hAnsi="Times New Roman" w:cs="Times New Roman"/>
        </w:rPr>
        <w:t>Zamawiający informuje, o:</w:t>
      </w:r>
    </w:p>
    <w:p w14:paraId="6373ABAE" w14:textId="77777777" w:rsidR="00262BAA" w:rsidRPr="00225CCC" w:rsidRDefault="00262BAA" w:rsidP="00262BAA">
      <w:pPr>
        <w:pStyle w:val="Akapitzlist"/>
        <w:numPr>
          <w:ilvl w:val="0"/>
          <w:numId w:val="19"/>
        </w:numPr>
        <w:suppressAutoHyphens w:val="0"/>
        <w:autoSpaceDN/>
        <w:spacing w:after="0" w:line="360" w:lineRule="auto"/>
        <w:contextualSpacing/>
        <w:jc w:val="both"/>
        <w:textAlignment w:val="auto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225CCC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Wyborze najkorzystniejszej oferty:</w:t>
      </w:r>
    </w:p>
    <w:p w14:paraId="678E30EA" w14:textId="77777777" w:rsidR="00262BAA" w:rsidRDefault="00262BAA" w:rsidP="00262BAA">
      <w:pPr>
        <w:widowControl/>
        <w:shd w:val="clear" w:color="auto" w:fill="FFFFFF" w:themeFill="background1"/>
        <w:suppressAutoHyphens w:val="0"/>
        <w:autoSpaceDN/>
        <w:spacing w:line="360" w:lineRule="auto"/>
        <w:ind w:firstLine="714"/>
        <w:jc w:val="both"/>
        <w:textAlignment w:val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Część 2</w:t>
      </w:r>
      <w:r w:rsidRPr="00225CCC">
        <w:rPr>
          <w:rFonts w:ascii="Times New Roman" w:hAnsi="Times New Roman" w:cs="Times New Roman"/>
          <w:b/>
        </w:rPr>
        <w:t xml:space="preserve"> - </w:t>
      </w:r>
      <w:r w:rsidRPr="001A3DE2">
        <w:rPr>
          <w:rFonts w:ascii="Times New Roman" w:eastAsia="Calibri" w:hAnsi="Times New Roman" w:cs="Times New Roman"/>
          <w:b/>
          <w:color w:val="000000"/>
          <w:kern w:val="0"/>
        </w:rPr>
        <w:t xml:space="preserve">Wyposażenie </w:t>
      </w:r>
      <w:proofErr w:type="spellStart"/>
      <w:r w:rsidRPr="001A3DE2">
        <w:rPr>
          <w:rFonts w:ascii="Times New Roman" w:eastAsia="Calibri" w:hAnsi="Times New Roman" w:cs="Times New Roman"/>
          <w:b/>
          <w:color w:val="000000"/>
          <w:kern w:val="0"/>
        </w:rPr>
        <w:t>sal</w:t>
      </w:r>
      <w:proofErr w:type="spellEnd"/>
      <w:r w:rsidRPr="001A3DE2">
        <w:rPr>
          <w:rFonts w:ascii="Times New Roman" w:eastAsia="Calibri" w:hAnsi="Times New Roman" w:cs="Times New Roman"/>
          <w:b/>
          <w:color w:val="000000"/>
          <w:kern w:val="0"/>
        </w:rPr>
        <w:t xml:space="preserve"> konferencyjnych</w:t>
      </w:r>
    </w:p>
    <w:p w14:paraId="54F760C4" w14:textId="77777777" w:rsidR="00262BAA" w:rsidRPr="009D60D7" w:rsidRDefault="00262BAA" w:rsidP="00262BAA">
      <w:pPr>
        <w:widowControl/>
        <w:suppressAutoHyphens w:val="0"/>
        <w:autoSpaceDN/>
        <w:spacing w:line="360" w:lineRule="auto"/>
        <w:ind w:firstLine="714"/>
        <w:jc w:val="both"/>
        <w:textAlignment w:val="auto"/>
        <w:rPr>
          <w:rFonts w:ascii="Times New Roman" w:hAnsi="Times New Roman" w:cs="Times New Roman"/>
          <w:b/>
        </w:rPr>
      </w:pPr>
      <w:r w:rsidRPr="009D60D7">
        <w:rPr>
          <w:rFonts w:ascii="Times New Roman" w:hAnsi="Times New Roman" w:cs="Times New Roman"/>
          <w:b/>
        </w:rPr>
        <w:t xml:space="preserve">Oferta nr </w:t>
      </w:r>
      <w:r>
        <w:rPr>
          <w:rFonts w:ascii="Times New Roman" w:hAnsi="Times New Roman" w:cs="Times New Roman"/>
          <w:b/>
        </w:rPr>
        <w:t>1</w:t>
      </w:r>
    </w:p>
    <w:p w14:paraId="31481E4A" w14:textId="77777777" w:rsidR="00262BAA" w:rsidRDefault="00262BAA" w:rsidP="00262BAA">
      <w:pPr>
        <w:suppressAutoHyphens w:val="0"/>
        <w:autoSpaceDE w:val="0"/>
        <w:adjustRightInd w:val="0"/>
        <w:spacing w:line="360" w:lineRule="auto"/>
        <w:ind w:firstLine="714"/>
        <w:jc w:val="both"/>
        <w:rPr>
          <w:rFonts w:ascii="Times New Roman" w:hAnsi="Times New Roman" w:cs="Times New Roman"/>
          <w:b/>
          <w:color w:val="000000"/>
        </w:rPr>
      </w:pPr>
      <w:r w:rsidRPr="003452F7">
        <w:rPr>
          <w:rFonts w:ascii="Times New Roman" w:hAnsi="Times New Roman" w:cs="Times New Roman"/>
          <w:b/>
          <w:color w:val="000000"/>
        </w:rPr>
        <w:t xml:space="preserve">FHU </w:t>
      </w:r>
      <w:proofErr w:type="spellStart"/>
      <w:r w:rsidRPr="003452F7">
        <w:rPr>
          <w:rFonts w:ascii="Times New Roman" w:hAnsi="Times New Roman" w:cs="Times New Roman"/>
          <w:b/>
          <w:color w:val="000000"/>
        </w:rPr>
        <w:t>Intersell</w:t>
      </w:r>
      <w:proofErr w:type="spellEnd"/>
      <w:r w:rsidRPr="003452F7">
        <w:rPr>
          <w:rFonts w:ascii="Times New Roman" w:hAnsi="Times New Roman" w:cs="Times New Roman"/>
          <w:b/>
          <w:color w:val="000000"/>
        </w:rPr>
        <w:t xml:space="preserve"> Waldemar Płonka</w:t>
      </w:r>
    </w:p>
    <w:p w14:paraId="36BEC39E" w14:textId="77777777" w:rsidR="00262BAA" w:rsidRPr="008434AF" w:rsidRDefault="00262BAA" w:rsidP="00262BAA">
      <w:pPr>
        <w:pStyle w:val="Default"/>
        <w:spacing w:line="360" w:lineRule="auto"/>
        <w:ind w:firstLine="714"/>
        <w:jc w:val="both"/>
        <w:rPr>
          <w:rFonts w:ascii="Times New Roman" w:eastAsia="MS Mincho" w:hAnsi="Times New Roman" w:cs="Times New Roman"/>
          <w:b/>
          <w:lang w:eastAsia="en-US"/>
        </w:rPr>
      </w:pPr>
      <w:r w:rsidRPr="008434AF">
        <w:rPr>
          <w:rFonts w:ascii="Times New Roman" w:hAnsi="Times New Roman"/>
          <w:b/>
        </w:rPr>
        <w:t xml:space="preserve">ul. Jesionowa 17a, </w:t>
      </w:r>
      <w:r w:rsidRPr="008434AF">
        <w:rPr>
          <w:rFonts w:ascii="Times New Roman" w:hAnsi="Times New Roman" w:cs="Times New Roman"/>
          <w:b/>
        </w:rPr>
        <w:t xml:space="preserve">41-300 </w:t>
      </w:r>
      <w:r w:rsidRPr="008434AF">
        <w:rPr>
          <w:rFonts w:ascii="Times New Roman" w:eastAsia="MS Mincho" w:hAnsi="Times New Roman"/>
          <w:b/>
        </w:rPr>
        <w:t>Dąbrowa Górnicza</w:t>
      </w:r>
    </w:p>
    <w:p w14:paraId="4F6349DB" w14:textId="77777777" w:rsidR="00262BAA" w:rsidRPr="00524538" w:rsidRDefault="00262BAA" w:rsidP="00262BAA">
      <w:pPr>
        <w:pStyle w:val="Akapitzlist"/>
        <w:spacing w:after="0" w:line="360" w:lineRule="auto"/>
        <w:ind w:left="714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24538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Cena oferty:  </w:t>
      </w:r>
      <w:r>
        <w:rPr>
          <w:rFonts w:ascii="Times New Roman" w:hAnsi="Times New Roman"/>
          <w:b/>
          <w:sz w:val="24"/>
          <w:szCs w:val="24"/>
        </w:rPr>
        <w:t>64.962,45 zł.</w:t>
      </w:r>
    </w:p>
    <w:p w14:paraId="2F153F03" w14:textId="77777777" w:rsidR="00262BAA" w:rsidRDefault="00262BAA" w:rsidP="00262BAA">
      <w:pPr>
        <w:pStyle w:val="Akapitzlist"/>
        <w:spacing w:after="0" w:line="360" w:lineRule="auto"/>
        <w:ind w:left="714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Termin wykonania zamówienia – 40 dni</w:t>
      </w:r>
    </w:p>
    <w:p w14:paraId="5D1F1182" w14:textId="77777777" w:rsidR="00262BAA" w:rsidRPr="008434AF" w:rsidRDefault="00262BAA" w:rsidP="00262BAA">
      <w:pPr>
        <w:suppressAutoHyphens w:val="0"/>
        <w:autoSpaceDE w:val="0"/>
        <w:adjustRightInd w:val="0"/>
        <w:spacing w:line="360" w:lineRule="auto"/>
        <w:jc w:val="both"/>
        <w:rPr>
          <w:rFonts w:ascii="Times New Roman" w:hAnsi="Times New Roman" w:cs="Times New Roman"/>
          <w:b/>
          <w:color w:val="000000"/>
        </w:rPr>
      </w:pPr>
      <w:r w:rsidRPr="00776E2E">
        <w:rPr>
          <w:rFonts w:ascii="Times New Roman" w:eastAsia="Times New Roman" w:hAnsi="Times New Roman" w:cs="Times New Roman"/>
          <w:bCs/>
          <w:lang w:eastAsia="pl-PL"/>
        </w:rPr>
        <w:t xml:space="preserve">Zgodnie z treścią art. 239 ust. 1 ustawy </w:t>
      </w:r>
      <w:r w:rsidRPr="00776E2E">
        <w:rPr>
          <w:rFonts w:ascii="Times New Roman" w:hAnsi="Times New Roman" w:cs="Times New Roman"/>
        </w:rPr>
        <w:t>z dnia 11 września 2019 r. – Prawo zamówień publicznych (Dz. U. z 2021 r. poz. 1129 ze zm.)</w:t>
      </w:r>
      <w:r w:rsidRPr="00776E2E">
        <w:rPr>
          <w:rFonts w:ascii="Times New Roman" w:eastAsia="Times New Roman" w:hAnsi="Times New Roman" w:cs="Times New Roman"/>
          <w:lang w:eastAsia="ar-SA"/>
        </w:rPr>
        <w:t xml:space="preserve"> Zamawiający wybiera ofertę najkorzystniejszą na podstawie kryteriów oceny ofert określonych w dokumentach zamówienia. </w:t>
      </w:r>
      <w:r w:rsidRPr="00776E2E">
        <w:rPr>
          <w:rFonts w:ascii="Times New Roman" w:hAnsi="Times New Roman" w:cs="Times New Roman"/>
          <w:lang w:eastAsia="ar-SA"/>
        </w:rPr>
        <w:t xml:space="preserve">W przedmiotowym postępowaniu oferta nr </w:t>
      </w:r>
      <w:r>
        <w:rPr>
          <w:rFonts w:ascii="Times New Roman" w:hAnsi="Times New Roman" w:cs="Times New Roman"/>
          <w:lang w:eastAsia="ar-SA"/>
        </w:rPr>
        <w:t>1</w:t>
      </w:r>
      <w:r w:rsidRPr="00776E2E">
        <w:rPr>
          <w:rFonts w:ascii="Times New Roman" w:hAnsi="Times New Roman" w:cs="Times New Roman"/>
          <w:lang w:eastAsia="ar-SA"/>
        </w:rPr>
        <w:t xml:space="preserve"> wykonawcy </w:t>
      </w:r>
      <w:r w:rsidRPr="003452F7">
        <w:rPr>
          <w:rFonts w:ascii="Times New Roman" w:hAnsi="Times New Roman" w:cs="Times New Roman"/>
          <w:b/>
          <w:color w:val="000000"/>
        </w:rPr>
        <w:t xml:space="preserve">FHU </w:t>
      </w:r>
      <w:proofErr w:type="spellStart"/>
      <w:r w:rsidRPr="003452F7">
        <w:rPr>
          <w:rFonts w:ascii="Times New Roman" w:hAnsi="Times New Roman" w:cs="Times New Roman"/>
          <w:b/>
          <w:color w:val="000000"/>
        </w:rPr>
        <w:t>Intersell</w:t>
      </w:r>
      <w:proofErr w:type="spellEnd"/>
      <w:r w:rsidRPr="003452F7">
        <w:rPr>
          <w:rFonts w:ascii="Times New Roman" w:hAnsi="Times New Roman" w:cs="Times New Roman"/>
          <w:b/>
          <w:color w:val="000000"/>
        </w:rPr>
        <w:t xml:space="preserve"> Waldemar Płonka</w:t>
      </w:r>
      <w:r>
        <w:rPr>
          <w:rFonts w:ascii="Times New Roman" w:hAnsi="Times New Roman" w:cs="Times New Roman"/>
          <w:b/>
          <w:color w:val="000000"/>
        </w:rPr>
        <w:t xml:space="preserve">, </w:t>
      </w:r>
      <w:r w:rsidRPr="008434AF">
        <w:rPr>
          <w:rFonts w:ascii="Times New Roman" w:hAnsi="Times New Roman"/>
          <w:b/>
          <w:color w:val="000000"/>
        </w:rPr>
        <w:t xml:space="preserve">ul. Jesionowa 17a, </w:t>
      </w:r>
      <w:r w:rsidRPr="008434AF">
        <w:rPr>
          <w:rFonts w:ascii="Times New Roman" w:hAnsi="Times New Roman" w:cs="Times New Roman"/>
          <w:b/>
          <w:color w:val="000000"/>
        </w:rPr>
        <w:t>41-300</w:t>
      </w:r>
      <w:r w:rsidRPr="008434AF">
        <w:rPr>
          <w:rFonts w:ascii="Times New Roman" w:hAnsi="Times New Roman" w:cs="Times New Roman"/>
          <w:b/>
          <w:color w:val="000000"/>
          <w:kern w:val="0"/>
        </w:rPr>
        <w:t xml:space="preserve"> </w:t>
      </w:r>
      <w:r w:rsidRPr="008434AF">
        <w:rPr>
          <w:rFonts w:ascii="Times New Roman" w:hAnsi="Times New Roman"/>
          <w:b/>
          <w:color w:val="000000"/>
        </w:rPr>
        <w:t>Dąbrowa Górnicza</w:t>
      </w:r>
      <w:r>
        <w:rPr>
          <w:rFonts w:ascii="Times New Roman" w:hAnsi="Times New Roman" w:cs="Times New Roman"/>
          <w:b/>
          <w:bCs/>
        </w:rPr>
        <w:t xml:space="preserve">, </w:t>
      </w:r>
      <w:r w:rsidRPr="00776E2E">
        <w:rPr>
          <w:rFonts w:ascii="Times New Roman" w:hAnsi="Times New Roman" w:cs="Times New Roman"/>
          <w:b/>
          <w:lang w:eastAsia="pl-PL"/>
        </w:rPr>
        <w:t xml:space="preserve">z Ceną oferty brutto: </w:t>
      </w:r>
      <w:r>
        <w:rPr>
          <w:rFonts w:ascii="Times New Roman" w:hAnsi="Times New Roman" w:cs="Times New Roman"/>
          <w:b/>
        </w:rPr>
        <w:t>32.485,53</w:t>
      </w:r>
      <w:r w:rsidRPr="00776E2E">
        <w:rPr>
          <w:rFonts w:ascii="Times New Roman" w:hAnsi="Times New Roman" w:cs="Times New Roman"/>
          <w:b/>
        </w:rPr>
        <w:t xml:space="preserve"> zł.</w:t>
      </w:r>
      <w:r w:rsidRPr="00776E2E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 xml:space="preserve">oraz Terminem wykonania zamówienia – 40 dni </w:t>
      </w:r>
      <w:r w:rsidRPr="00776E2E">
        <w:rPr>
          <w:rFonts w:ascii="Times New Roman" w:hAnsi="Times New Roman" w:cs="Times New Roman"/>
        </w:rPr>
        <w:t xml:space="preserve">uzyskała najkorzystniejszy bilans </w:t>
      </w:r>
      <w:r>
        <w:rPr>
          <w:rFonts w:ascii="Times New Roman" w:hAnsi="Times New Roman" w:cs="Times New Roman"/>
        </w:rPr>
        <w:t>87,10</w:t>
      </w:r>
      <w:r w:rsidRPr="00776E2E">
        <w:rPr>
          <w:rFonts w:ascii="Times New Roman" w:hAnsi="Times New Roman" w:cs="Times New Roman"/>
        </w:rPr>
        <w:t xml:space="preserve"> pkt w oparciu o kryteria oceny ofert:</w:t>
      </w:r>
      <w:r w:rsidRPr="00776E2E">
        <w:rPr>
          <w:rFonts w:ascii="Times New Roman" w:hAnsi="Times New Roman" w:cs="Times New Roman"/>
          <w:b/>
        </w:rPr>
        <w:t xml:space="preserve"> Cena – </w:t>
      </w:r>
      <w:r>
        <w:rPr>
          <w:rFonts w:ascii="Times New Roman" w:hAnsi="Times New Roman" w:cs="Times New Roman"/>
          <w:b/>
        </w:rPr>
        <w:t>6</w:t>
      </w:r>
      <w:r w:rsidRPr="00776E2E">
        <w:rPr>
          <w:rFonts w:ascii="Times New Roman" w:hAnsi="Times New Roman" w:cs="Times New Roman"/>
          <w:b/>
        </w:rPr>
        <w:t xml:space="preserve">0,00 pkt </w:t>
      </w:r>
      <w:r>
        <w:rPr>
          <w:rFonts w:ascii="Times New Roman" w:hAnsi="Times New Roman" w:cs="Times New Roman"/>
          <w:b/>
        </w:rPr>
        <w:t xml:space="preserve">Termin wykonania zamówienia - 40,00 pkt </w:t>
      </w:r>
      <w:r w:rsidRPr="00776E2E">
        <w:rPr>
          <w:rFonts w:ascii="Times New Roman" w:hAnsi="Times New Roman" w:cs="Times New Roman"/>
          <w:b/>
        </w:rPr>
        <w:t>wynikający z dokumentów zamówienia – Rozdz. XV</w:t>
      </w:r>
      <w:r>
        <w:rPr>
          <w:rFonts w:ascii="Times New Roman" w:hAnsi="Times New Roman" w:cs="Times New Roman"/>
          <w:b/>
        </w:rPr>
        <w:t>I</w:t>
      </w:r>
      <w:r w:rsidRPr="00776E2E">
        <w:rPr>
          <w:rFonts w:ascii="Times New Roman" w:hAnsi="Times New Roman" w:cs="Times New Roman"/>
          <w:b/>
        </w:rPr>
        <w:t>. Specyfikacji Warunków Zamówienia.</w:t>
      </w:r>
      <w:r>
        <w:rPr>
          <w:rFonts w:ascii="Times New Roman" w:hAnsi="Times New Roman" w:cs="Times New Roman"/>
          <w:b/>
        </w:rPr>
        <w:t xml:space="preserve"> </w:t>
      </w:r>
      <w:r w:rsidRPr="00776E2E">
        <w:rPr>
          <w:rFonts w:ascii="Times New Roman" w:eastAsia="Times New Roman" w:hAnsi="Times New Roman" w:cs="Times New Roman"/>
          <w:bCs/>
          <w:lang w:eastAsia="pl-PL"/>
        </w:rPr>
        <w:t xml:space="preserve">Mając na uwadze powyższe, oferta tego Wykonawcy </w:t>
      </w:r>
      <w:r w:rsidRPr="00776E2E">
        <w:rPr>
          <w:rFonts w:ascii="Times New Roman" w:eastAsia="Calibri" w:hAnsi="Times New Roman" w:cs="Times New Roman"/>
        </w:rPr>
        <w:t>wybrana została, jako najkorzystniejsza w przedmiotowym postępowaniu</w:t>
      </w:r>
      <w:r>
        <w:rPr>
          <w:rFonts w:ascii="Times New Roman" w:eastAsia="Calibri" w:hAnsi="Times New Roman" w:cs="Times New Roman"/>
        </w:rPr>
        <w:t xml:space="preserve"> dla części 2.</w:t>
      </w:r>
    </w:p>
    <w:p w14:paraId="7E99F521" w14:textId="2FC467C9" w:rsidR="00262BAA" w:rsidRPr="002F7CC0" w:rsidRDefault="00262BAA" w:rsidP="00262BAA">
      <w:pPr>
        <w:widowControl/>
        <w:numPr>
          <w:ilvl w:val="0"/>
          <w:numId w:val="19"/>
        </w:numPr>
        <w:suppressAutoHyphens w:val="0"/>
        <w:autoSpaceDN/>
        <w:spacing w:after="240" w:line="360" w:lineRule="auto"/>
        <w:ind w:left="0" w:firstLine="0"/>
        <w:jc w:val="both"/>
        <w:textAlignment w:val="auto"/>
        <w:rPr>
          <w:rFonts w:ascii="Times New Roman" w:hAnsi="Times New Roman" w:cs="Times New Roman"/>
          <w:b/>
          <w:u w:val="single"/>
        </w:rPr>
      </w:pPr>
      <w:r w:rsidRPr="00233B2F">
        <w:rPr>
          <w:rFonts w:ascii="Times New Roman" w:hAnsi="Times New Roman" w:cs="Times New Roman"/>
          <w:b/>
          <w:u w:val="single"/>
        </w:rPr>
        <w:t>Punktacji przyznanej ofertom w każdym kryterium oceny ofert: Cena - 60,00 pkt</w:t>
      </w:r>
      <w:r w:rsidRPr="00233B2F">
        <w:rPr>
          <w:rFonts w:ascii="Times New Roman" w:hAnsi="Times New Roman" w:cs="Times New Roman"/>
          <w:b/>
          <w:bCs/>
          <w:u w:val="single"/>
        </w:rPr>
        <w:t xml:space="preserve"> oraz </w:t>
      </w:r>
      <w:r w:rsidRPr="00233B2F">
        <w:rPr>
          <w:rFonts w:ascii="Times New Roman" w:eastAsia="Calibri" w:hAnsi="Times New Roman" w:cs="Times New Roman"/>
          <w:b/>
          <w:u w:val="single"/>
        </w:rPr>
        <w:t xml:space="preserve">Termin wykonania zamówienia – </w:t>
      </w:r>
      <w:r w:rsidRPr="00233B2F">
        <w:rPr>
          <w:rFonts w:ascii="Times New Roman" w:hAnsi="Times New Roman" w:cs="Times New Roman"/>
          <w:b/>
          <w:bCs/>
          <w:u w:val="single"/>
        </w:rPr>
        <w:t xml:space="preserve">40,00 pkt i </w:t>
      </w:r>
      <w:r w:rsidRPr="00233B2F">
        <w:rPr>
          <w:rFonts w:ascii="Times New Roman" w:hAnsi="Times New Roman" w:cs="Times New Roman"/>
          <w:b/>
          <w:u w:val="single"/>
        </w:rPr>
        <w:t>łącznej punktacji:</w:t>
      </w:r>
    </w:p>
    <w:tbl>
      <w:tblPr>
        <w:tblStyle w:val="Tabela-Siatka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850"/>
        <w:gridCol w:w="1134"/>
        <w:gridCol w:w="993"/>
        <w:gridCol w:w="1134"/>
        <w:gridCol w:w="1134"/>
        <w:gridCol w:w="992"/>
      </w:tblGrid>
      <w:tr w:rsidR="007840EB" w:rsidRPr="00CD566E" w14:paraId="527BF725" w14:textId="77777777" w:rsidTr="007840EB">
        <w:tc>
          <w:tcPr>
            <w:tcW w:w="710" w:type="dxa"/>
          </w:tcPr>
          <w:p w14:paraId="735DE8EC" w14:textId="77777777" w:rsidR="00262BAA" w:rsidRPr="00CD566E" w:rsidRDefault="00262BAA" w:rsidP="009A5F1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56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Numer oferty</w:t>
            </w:r>
          </w:p>
        </w:tc>
        <w:tc>
          <w:tcPr>
            <w:tcW w:w="3260" w:type="dxa"/>
          </w:tcPr>
          <w:p w14:paraId="74BDA256" w14:textId="77777777" w:rsidR="00262BAA" w:rsidRPr="00CD566E" w:rsidRDefault="00262BAA" w:rsidP="009A5F1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56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Nazwa albo imiona i nazwiska, siedziba albo miejsce zamieszkania, jeżeli są miejscami wykonywania działalności wykonawców, którzy złożyli oferty</w:t>
            </w:r>
          </w:p>
        </w:tc>
        <w:tc>
          <w:tcPr>
            <w:tcW w:w="850" w:type="dxa"/>
          </w:tcPr>
          <w:p w14:paraId="2A09C025" w14:textId="77777777" w:rsidR="00262BAA" w:rsidRPr="00CD566E" w:rsidRDefault="00262BAA" w:rsidP="009A5F1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566E">
              <w:rPr>
                <w:rFonts w:ascii="Times New Roman" w:hAnsi="Times New Roman" w:cs="Times New Roman"/>
                <w:b/>
                <w:sz w:val="16"/>
                <w:szCs w:val="16"/>
              </w:rPr>
              <w:t>Numer części na którą składana jest oferta</w:t>
            </w:r>
          </w:p>
        </w:tc>
        <w:tc>
          <w:tcPr>
            <w:tcW w:w="1134" w:type="dxa"/>
          </w:tcPr>
          <w:p w14:paraId="531D0B81" w14:textId="77777777" w:rsidR="00262BAA" w:rsidRPr="00CD566E" w:rsidRDefault="00262BAA" w:rsidP="009A5F14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CD566E">
              <w:rPr>
                <w:rFonts w:ascii="Times New Roman" w:hAnsi="Times New Roman" w:cs="Times New Roman"/>
                <w:b/>
                <w:sz w:val="16"/>
                <w:szCs w:val="16"/>
              </w:rPr>
              <w:t>Cena oferty</w:t>
            </w:r>
          </w:p>
        </w:tc>
        <w:tc>
          <w:tcPr>
            <w:tcW w:w="993" w:type="dxa"/>
          </w:tcPr>
          <w:p w14:paraId="1C4F3952" w14:textId="77777777" w:rsidR="00262BAA" w:rsidRPr="00CD566E" w:rsidRDefault="00262BAA" w:rsidP="009A5F1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566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Ilość punktów w kryterium oceny ofert – Cena – 60,00</w:t>
            </w:r>
          </w:p>
        </w:tc>
        <w:tc>
          <w:tcPr>
            <w:tcW w:w="1134" w:type="dxa"/>
          </w:tcPr>
          <w:p w14:paraId="2656B005" w14:textId="77777777" w:rsidR="00262BAA" w:rsidRPr="00CD566E" w:rsidRDefault="00262BAA" w:rsidP="009A5F14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Termin wykonania zamówienia</w:t>
            </w:r>
          </w:p>
        </w:tc>
        <w:tc>
          <w:tcPr>
            <w:tcW w:w="1134" w:type="dxa"/>
          </w:tcPr>
          <w:p w14:paraId="66AB7041" w14:textId="77777777" w:rsidR="00262BAA" w:rsidRPr="00CD566E" w:rsidRDefault="00262BAA" w:rsidP="009A5F14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CD566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Ilość punktów w kryterium oceny ofert –</w:t>
            </w:r>
            <w:r w:rsidRPr="00CD56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Termin wykonania 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lastRenderedPageBreak/>
              <w:t xml:space="preserve">zamówienia </w:t>
            </w:r>
            <w:r w:rsidRPr="00CD566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– 40,00</w:t>
            </w:r>
          </w:p>
        </w:tc>
        <w:tc>
          <w:tcPr>
            <w:tcW w:w="992" w:type="dxa"/>
          </w:tcPr>
          <w:p w14:paraId="59FE4F8B" w14:textId="77777777" w:rsidR="00262BAA" w:rsidRPr="00CD566E" w:rsidRDefault="00262BAA" w:rsidP="009A5F14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CD566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lastRenderedPageBreak/>
              <w:t>Łączna ilość punktów</w:t>
            </w:r>
          </w:p>
          <w:p w14:paraId="0C3E70D9" w14:textId="77777777" w:rsidR="00262BAA" w:rsidRPr="00CD566E" w:rsidRDefault="00262BAA" w:rsidP="009A5F1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7840EB" w:rsidRPr="00233B2F" w14:paraId="0D7964CA" w14:textId="77777777" w:rsidTr="007840EB">
        <w:tc>
          <w:tcPr>
            <w:tcW w:w="710" w:type="dxa"/>
            <w:vMerge w:val="restart"/>
            <w:shd w:val="clear" w:color="auto" w:fill="auto"/>
          </w:tcPr>
          <w:p w14:paraId="78C516C3" w14:textId="77777777" w:rsidR="00262BAA" w:rsidRPr="00233B2F" w:rsidRDefault="00262BAA" w:rsidP="009A5F1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3B2F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3260" w:type="dxa"/>
            <w:vMerge w:val="restart"/>
          </w:tcPr>
          <w:p w14:paraId="3C072C41" w14:textId="77777777" w:rsidR="00262BAA" w:rsidRPr="00F442DC" w:rsidRDefault="00262BAA" w:rsidP="009A5F14">
            <w:pPr>
              <w:suppressAutoHyphens w:val="0"/>
              <w:autoSpaceDE w:val="0"/>
              <w:adjustRightInd w:val="0"/>
              <w:rPr>
                <w:rFonts w:ascii="Times New Roman" w:eastAsia="MS Mincho" w:hAnsi="Times New Roman" w:cs="Times New Roman"/>
                <w:b/>
                <w:color w:val="000000"/>
                <w:sz w:val="18"/>
                <w:szCs w:val="18"/>
              </w:rPr>
            </w:pPr>
            <w:r w:rsidRPr="00F442DC">
              <w:rPr>
                <w:rFonts w:ascii="Times New Roman" w:eastAsia="MS Mincho" w:hAnsi="Times New Roman" w:cs="Times New Roman"/>
                <w:b/>
                <w:color w:val="000000"/>
                <w:sz w:val="18"/>
                <w:szCs w:val="18"/>
              </w:rPr>
              <w:t xml:space="preserve">FHU </w:t>
            </w:r>
            <w:proofErr w:type="spellStart"/>
            <w:r w:rsidRPr="00F442DC">
              <w:rPr>
                <w:rFonts w:ascii="Times New Roman" w:eastAsia="MS Mincho" w:hAnsi="Times New Roman" w:cs="Times New Roman"/>
                <w:b/>
                <w:color w:val="000000"/>
                <w:sz w:val="18"/>
                <w:szCs w:val="18"/>
              </w:rPr>
              <w:t>Intersell</w:t>
            </w:r>
            <w:proofErr w:type="spellEnd"/>
            <w:r w:rsidRPr="00F442DC">
              <w:rPr>
                <w:rFonts w:ascii="Times New Roman" w:eastAsia="MS Mincho" w:hAnsi="Times New Roman" w:cs="Times New Roman"/>
                <w:b/>
                <w:color w:val="000000"/>
                <w:sz w:val="18"/>
                <w:szCs w:val="18"/>
              </w:rPr>
              <w:t xml:space="preserve"> Waldemar Płonka</w:t>
            </w:r>
          </w:p>
          <w:p w14:paraId="7A39855D" w14:textId="77777777" w:rsidR="00262BAA" w:rsidRDefault="00262BAA" w:rsidP="009A5F14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442D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ul. Jesionowa 17a</w:t>
            </w:r>
          </w:p>
          <w:p w14:paraId="0BBE3321" w14:textId="77777777" w:rsidR="00262BAA" w:rsidRPr="00B51F13" w:rsidRDefault="00262BAA" w:rsidP="009A5F14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442D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41-300 Dąbrowa Górnicza</w:t>
            </w:r>
          </w:p>
        </w:tc>
        <w:tc>
          <w:tcPr>
            <w:tcW w:w="850" w:type="dxa"/>
          </w:tcPr>
          <w:p w14:paraId="1ABC33A9" w14:textId="77777777" w:rsidR="00262BAA" w:rsidRPr="00846B2B" w:rsidRDefault="00262BAA" w:rsidP="009A5F1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6B2B">
              <w:rPr>
                <w:rFonts w:ascii="Times New Roman" w:hAnsi="Times New Roman" w:cs="Times New Roman"/>
                <w:b/>
                <w:sz w:val="16"/>
                <w:szCs w:val="16"/>
              </w:rPr>
              <w:t>część 1</w:t>
            </w:r>
          </w:p>
        </w:tc>
        <w:tc>
          <w:tcPr>
            <w:tcW w:w="1134" w:type="dxa"/>
          </w:tcPr>
          <w:p w14:paraId="4116967D" w14:textId="77777777" w:rsidR="00262BAA" w:rsidRPr="00846B2B" w:rsidRDefault="00262BAA" w:rsidP="009A5F1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846B2B">
              <w:rPr>
                <w:rFonts w:ascii="Times New Roman" w:hAnsi="Times New Roman" w:cs="Times New Roman"/>
                <w:b/>
                <w:sz w:val="16"/>
                <w:szCs w:val="16"/>
              </w:rPr>
              <w:t>39 963,93 zł.</w:t>
            </w:r>
          </w:p>
        </w:tc>
        <w:tc>
          <w:tcPr>
            <w:tcW w:w="993" w:type="dxa"/>
            <w:shd w:val="clear" w:color="auto" w:fill="auto"/>
          </w:tcPr>
          <w:p w14:paraId="1A9806D0" w14:textId="77777777" w:rsidR="00262BAA" w:rsidRPr="00233B2F" w:rsidRDefault="00262BAA" w:rsidP="009A5F1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33B2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60,00 pkt</w:t>
            </w:r>
          </w:p>
        </w:tc>
        <w:tc>
          <w:tcPr>
            <w:tcW w:w="1134" w:type="dxa"/>
            <w:shd w:val="clear" w:color="auto" w:fill="auto"/>
          </w:tcPr>
          <w:p w14:paraId="554A2564" w14:textId="77777777" w:rsidR="00262BAA" w:rsidRPr="00233B2F" w:rsidRDefault="00262BAA" w:rsidP="009A5F1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33B2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 dni</w:t>
            </w:r>
          </w:p>
        </w:tc>
        <w:tc>
          <w:tcPr>
            <w:tcW w:w="1134" w:type="dxa"/>
            <w:shd w:val="clear" w:color="auto" w:fill="auto"/>
          </w:tcPr>
          <w:p w14:paraId="18894047" w14:textId="77777777" w:rsidR="00262BAA" w:rsidRPr="00233B2F" w:rsidRDefault="00262BAA" w:rsidP="009A5F1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33B2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40,00 pkt</w:t>
            </w:r>
          </w:p>
        </w:tc>
        <w:tc>
          <w:tcPr>
            <w:tcW w:w="992" w:type="dxa"/>
            <w:shd w:val="clear" w:color="auto" w:fill="auto"/>
          </w:tcPr>
          <w:p w14:paraId="64739A30" w14:textId="77777777" w:rsidR="00262BAA" w:rsidRDefault="00262BAA" w:rsidP="009A5F1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33B2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100,00 pkt</w:t>
            </w:r>
          </w:p>
          <w:p w14:paraId="41EF1EB2" w14:textId="77777777" w:rsidR="00262BAA" w:rsidRPr="00233B2F" w:rsidRDefault="00262BAA" w:rsidP="009A5F14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7840EB" w:rsidRPr="00233B2F" w14:paraId="30B0A2B3" w14:textId="77777777" w:rsidTr="007840EB">
        <w:tc>
          <w:tcPr>
            <w:tcW w:w="710" w:type="dxa"/>
            <w:vMerge/>
            <w:shd w:val="clear" w:color="auto" w:fill="auto"/>
          </w:tcPr>
          <w:p w14:paraId="051C4FDC" w14:textId="77777777" w:rsidR="00262BAA" w:rsidRPr="00233B2F" w:rsidRDefault="00262BAA" w:rsidP="009A5F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vMerge/>
          </w:tcPr>
          <w:p w14:paraId="2A30606C" w14:textId="77777777" w:rsidR="00262BAA" w:rsidRPr="00F442DC" w:rsidRDefault="00262BAA" w:rsidP="009A5F14">
            <w:pPr>
              <w:suppressAutoHyphens w:val="0"/>
              <w:autoSpaceDE w:val="0"/>
              <w:adjustRightInd w:val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1CEFDD3D" w14:textId="77777777" w:rsidR="00262BAA" w:rsidRPr="00846B2B" w:rsidRDefault="00262BAA" w:rsidP="009A5F14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6B2B">
              <w:rPr>
                <w:rFonts w:ascii="Times New Roman" w:hAnsi="Times New Roman" w:cs="Times New Roman"/>
                <w:b/>
                <w:sz w:val="16"/>
                <w:szCs w:val="16"/>
              </w:rPr>
              <w:t>część 2</w:t>
            </w:r>
          </w:p>
        </w:tc>
        <w:tc>
          <w:tcPr>
            <w:tcW w:w="1134" w:type="dxa"/>
          </w:tcPr>
          <w:p w14:paraId="39072402" w14:textId="77777777" w:rsidR="00262BAA" w:rsidRPr="00846B2B" w:rsidRDefault="00262BAA" w:rsidP="009A5F14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6B2B">
              <w:rPr>
                <w:rFonts w:ascii="Times New Roman" w:hAnsi="Times New Roman" w:cs="Times New Roman"/>
                <w:b/>
                <w:sz w:val="16"/>
                <w:szCs w:val="16"/>
              </w:rPr>
              <w:t>64 962,45 zł.</w:t>
            </w:r>
          </w:p>
        </w:tc>
        <w:tc>
          <w:tcPr>
            <w:tcW w:w="993" w:type="dxa"/>
            <w:shd w:val="clear" w:color="auto" w:fill="auto"/>
          </w:tcPr>
          <w:p w14:paraId="61FD3911" w14:textId="77777777" w:rsidR="00262BAA" w:rsidRPr="00233B2F" w:rsidRDefault="00262BAA" w:rsidP="009A5F1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47,10 pkt</w:t>
            </w:r>
          </w:p>
        </w:tc>
        <w:tc>
          <w:tcPr>
            <w:tcW w:w="1134" w:type="dxa"/>
            <w:shd w:val="clear" w:color="auto" w:fill="auto"/>
          </w:tcPr>
          <w:p w14:paraId="4A8320EF" w14:textId="77777777" w:rsidR="00262BAA" w:rsidRPr="00233B2F" w:rsidRDefault="00262BAA" w:rsidP="009A5F1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 dni</w:t>
            </w:r>
          </w:p>
        </w:tc>
        <w:tc>
          <w:tcPr>
            <w:tcW w:w="1134" w:type="dxa"/>
            <w:shd w:val="clear" w:color="auto" w:fill="auto"/>
          </w:tcPr>
          <w:p w14:paraId="23934FE9" w14:textId="77777777" w:rsidR="00262BAA" w:rsidRPr="00233B2F" w:rsidRDefault="00262BAA" w:rsidP="009A5F1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40,00 pkt</w:t>
            </w:r>
          </w:p>
        </w:tc>
        <w:tc>
          <w:tcPr>
            <w:tcW w:w="992" w:type="dxa"/>
            <w:shd w:val="clear" w:color="auto" w:fill="auto"/>
          </w:tcPr>
          <w:p w14:paraId="656D6460" w14:textId="77777777" w:rsidR="00262BAA" w:rsidRPr="00233B2F" w:rsidRDefault="00262BAA" w:rsidP="009A5F1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87,10 pkt</w:t>
            </w:r>
          </w:p>
        </w:tc>
      </w:tr>
      <w:tr w:rsidR="002F7CC0" w:rsidRPr="00233B2F" w14:paraId="6C37CC5E" w14:textId="77777777" w:rsidTr="007840EB">
        <w:tc>
          <w:tcPr>
            <w:tcW w:w="710" w:type="dxa"/>
            <w:shd w:val="clear" w:color="auto" w:fill="auto"/>
          </w:tcPr>
          <w:p w14:paraId="035E6F1E" w14:textId="77777777" w:rsidR="00262BAA" w:rsidRPr="00233B2F" w:rsidRDefault="00262BAA" w:rsidP="009A5F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3B2F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3260" w:type="dxa"/>
          </w:tcPr>
          <w:p w14:paraId="58D98D51" w14:textId="77777777" w:rsidR="00262BAA" w:rsidRPr="00F442DC" w:rsidRDefault="00262BAA" w:rsidP="009A5F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42DC">
              <w:rPr>
                <w:rFonts w:ascii="Times New Roman" w:hAnsi="Times New Roman" w:cs="Times New Roman"/>
                <w:b/>
                <w:sz w:val="18"/>
                <w:szCs w:val="18"/>
              </w:rPr>
              <w:t>FHU Pi Piotr Lewandowski</w:t>
            </w:r>
          </w:p>
          <w:p w14:paraId="2D0F37D7" w14:textId="77777777" w:rsidR="00262BAA" w:rsidRPr="00B51F13" w:rsidRDefault="00262BAA" w:rsidP="009A5F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42DC">
              <w:rPr>
                <w:rFonts w:ascii="Times New Roman" w:hAnsi="Times New Roman" w:cs="Times New Roman"/>
                <w:b/>
                <w:sz w:val="18"/>
                <w:szCs w:val="18"/>
              </w:rPr>
              <w:t>ul. Choceńska 14, 87-850 Czerniewice</w:t>
            </w:r>
          </w:p>
        </w:tc>
        <w:tc>
          <w:tcPr>
            <w:tcW w:w="850" w:type="dxa"/>
          </w:tcPr>
          <w:p w14:paraId="3BDDFDA9" w14:textId="77777777" w:rsidR="00262BAA" w:rsidRPr="00846B2B" w:rsidRDefault="00262BAA" w:rsidP="009A5F14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6B2B">
              <w:rPr>
                <w:rFonts w:ascii="Times New Roman" w:hAnsi="Times New Roman" w:cs="Times New Roman"/>
                <w:b/>
                <w:sz w:val="16"/>
                <w:szCs w:val="16"/>
              </w:rPr>
              <w:t>część 2</w:t>
            </w:r>
          </w:p>
        </w:tc>
        <w:tc>
          <w:tcPr>
            <w:tcW w:w="1134" w:type="dxa"/>
          </w:tcPr>
          <w:p w14:paraId="4E590BF8" w14:textId="77777777" w:rsidR="00262BAA" w:rsidRPr="00846B2B" w:rsidRDefault="00262BAA" w:rsidP="009A5F14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6B2B">
              <w:rPr>
                <w:rFonts w:ascii="Times New Roman" w:hAnsi="Times New Roman" w:cs="Times New Roman"/>
                <w:b/>
                <w:sz w:val="16"/>
                <w:szCs w:val="16"/>
              </w:rPr>
              <w:t>51 000,00 zł.</w:t>
            </w:r>
          </w:p>
        </w:tc>
        <w:tc>
          <w:tcPr>
            <w:tcW w:w="993" w:type="dxa"/>
            <w:shd w:val="clear" w:color="auto" w:fill="auto"/>
          </w:tcPr>
          <w:p w14:paraId="492CFF30" w14:textId="77777777" w:rsidR="00262BAA" w:rsidRPr="00233B2F" w:rsidRDefault="00262BAA" w:rsidP="009A5F1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33B2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60,00 pkt</w:t>
            </w:r>
          </w:p>
        </w:tc>
        <w:tc>
          <w:tcPr>
            <w:tcW w:w="1134" w:type="dxa"/>
            <w:shd w:val="clear" w:color="auto" w:fill="auto"/>
          </w:tcPr>
          <w:p w14:paraId="5E46A2F6" w14:textId="77777777" w:rsidR="00262BAA" w:rsidRPr="00233B2F" w:rsidRDefault="00262BAA" w:rsidP="009A5F1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6</w:t>
            </w:r>
            <w:r w:rsidRPr="00233B2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 dni</w:t>
            </w:r>
          </w:p>
        </w:tc>
        <w:tc>
          <w:tcPr>
            <w:tcW w:w="1134" w:type="dxa"/>
            <w:shd w:val="clear" w:color="auto" w:fill="auto"/>
          </w:tcPr>
          <w:p w14:paraId="56E69EFE" w14:textId="77777777" w:rsidR="00262BAA" w:rsidRPr="00233B2F" w:rsidRDefault="00262BAA" w:rsidP="009A5F1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</w:t>
            </w:r>
            <w:r w:rsidRPr="00233B2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0,00 pkt</w:t>
            </w:r>
          </w:p>
        </w:tc>
        <w:tc>
          <w:tcPr>
            <w:tcW w:w="992" w:type="dxa"/>
            <w:shd w:val="clear" w:color="auto" w:fill="auto"/>
          </w:tcPr>
          <w:p w14:paraId="686E5821" w14:textId="77777777" w:rsidR="00262BAA" w:rsidRPr="00233B2F" w:rsidRDefault="00262BAA" w:rsidP="009A5F1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60</w:t>
            </w:r>
            <w:r w:rsidRPr="00233B2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,00 pkt</w:t>
            </w:r>
          </w:p>
        </w:tc>
      </w:tr>
      <w:tr w:rsidR="002F7CC0" w:rsidRPr="00233B2F" w14:paraId="75227B7D" w14:textId="77777777" w:rsidTr="007840EB">
        <w:tc>
          <w:tcPr>
            <w:tcW w:w="710" w:type="dxa"/>
            <w:shd w:val="clear" w:color="auto" w:fill="auto"/>
          </w:tcPr>
          <w:p w14:paraId="33A81EF2" w14:textId="77777777" w:rsidR="00262BAA" w:rsidRPr="00233B2F" w:rsidRDefault="00262BAA" w:rsidP="009A5F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3B2F">
              <w:rPr>
                <w:rFonts w:ascii="Times New Roman" w:hAnsi="Times New Roman" w:cs="Times New Roman"/>
                <w:b/>
                <w:sz w:val="16"/>
                <w:szCs w:val="16"/>
              </w:rPr>
              <w:t>3.</w:t>
            </w:r>
          </w:p>
        </w:tc>
        <w:tc>
          <w:tcPr>
            <w:tcW w:w="3260" w:type="dxa"/>
          </w:tcPr>
          <w:p w14:paraId="53B7F9DD" w14:textId="77777777" w:rsidR="00262BAA" w:rsidRPr="00F442DC" w:rsidRDefault="00262BAA" w:rsidP="009A5F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42DC">
              <w:rPr>
                <w:rFonts w:ascii="Times New Roman" w:hAnsi="Times New Roman" w:cs="Times New Roman"/>
                <w:b/>
                <w:sz w:val="18"/>
                <w:szCs w:val="18"/>
              </w:rPr>
              <w:t>P.H.U. DK.K Izabela Przybysz</w:t>
            </w:r>
          </w:p>
          <w:p w14:paraId="53F965DB" w14:textId="77777777" w:rsidR="00262BAA" w:rsidRPr="00B51F13" w:rsidRDefault="00262BAA" w:rsidP="009A5F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42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ul. Nad Torem 20, 85-409 Bydgoszcz </w:t>
            </w:r>
          </w:p>
        </w:tc>
        <w:tc>
          <w:tcPr>
            <w:tcW w:w="850" w:type="dxa"/>
          </w:tcPr>
          <w:p w14:paraId="21C562D8" w14:textId="77777777" w:rsidR="00262BAA" w:rsidRPr="00846B2B" w:rsidRDefault="00262BAA" w:rsidP="009A5F14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6B2B">
              <w:rPr>
                <w:rFonts w:ascii="Times New Roman" w:hAnsi="Times New Roman" w:cs="Times New Roman"/>
                <w:b/>
                <w:sz w:val="16"/>
                <w:szCs w:val="16"/>
              </w:rPr>
              <w:t>część 1</w:t>
            </w:r>
          </w:p>
        </w:tc>
        <w:tc>
          <w:tcPr>
            <w:tcW w:w="1134" w:type="dxa"/>
          </w:tcPr>
          <w:p w14:paraId="2C6DBB9B" w14:textId="77777777" w:rsidR="00262BAA" w:rsidRPr="00846B2B" w:rsidRDefault="00262BAA" w:rsidP="009A5F14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6B2B">
              <w:rPr>
                <w:rFonts w:ascii="Times New Roman" w:hAnsi="Times New Roman" w:cs="Times New Roman"/>
                <w:b/>
                <w:sz w:val="16"/>
                <w:szCs w:val="16"/>
              </w:rPr>
              <w:t>20 787,00 zł.</w:t>
            </w:r>
          </w:p>
        </w:tc>
        <w:tc>
          <w:tcPr>
            <w:tcW w:w="993" w:type="dxa"/>
            <w:shd w:val="clear" w:color="auto" w:fill="auto"/>
          </w:tcPr>
          <w:p w14:paraId="08C2F98F" w14:textId="77777777" w:rsidR="00262BAA" w:rsidRPr="00233B2F" w:rsidRDefault="00262BAA" w:rsidP="009A5F1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AECAB08" w14:textId="77777777" w:rsidR="00262BAA" w:rsidRPr="00233B2F" w:rsidRDefault="00262BAA" w:rsidP="009A5F1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33B2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 dni</w:t>
            </w:r>
          </w:p>
        </w:tc>
        <w:tc>
          <w:tcPr>
            <w:tcW w:w="1134" w:type="dxa"/>
            <w:shd w:val="clear" w:color="auto" w:fill="auto"/>
          </w:tcPr>
          <w:p w14:paraId="246A21B5" w14:textId="77777777" w:rsidR="00262BAA" w:rsidRPr="00233B2F" w:rsidRDefault="00262BAA" w:rsidP="009A5F1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69BE164" w14:textId="77777777" w:rsidR="00262BAA" w:rsidRPr="00233B2F" w:rsidRDefault="00262BAA" w:rsidP="009A5F1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Oferta nie podlegała ocenie</w:t>
            </w:r>
          </w:p>
        </w:tc>
      </w:tr>
    </w:tbl>
    <w:p w14:paraId="1BA4564F" w14:textId="64B20BC7" w:rsidR="00262BAA" w:rsidRPr="00262BAA" w:rsidRDefault="00262BAA" w:rsidP="00262BAA">
      <w:pPr>
        <w:widowControl/>
        <w:tabs>
          <w:tab w:val="left" w:pos="-2520"/>
          <w:tab w:val="left" w:pos="-2340"/>
          <w:tab w:val="left" w:leader="dot" w:pos="-2160"/>
        </w:tabs>
        <w:spacing w:after="120"/>
        <w:jc w:val="both"/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</w:p>
    <w:p w14:paraId="0A8FC8EE" w14:textId="77777777" w:rsidR="00262BAA" w:rsidRPr="000B1355" w:rsidRDefault="00262BAA" w:rsidP="00262BAA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0B1355">
        <w:rPr>
          <w:rFonts w:ascii="Times New Roman" w:hAnsi="Times New Roman"/>
          <w:b/>
          <w:bCs/>
        </w:rPr>
        <w:t>INFORMACJA O UNIEWAŻNIENIU POSTĘPOWANIA DLA CZĘŚCI 1</w:t>
      </w:r>
    </w:p>
    <w:p w14:paraId="491BF6BA" w14:textId="6B58A30E" w:rsidR="00262BAA" w:rsidRPr="000B1355" w:rsidRDefault="00262BAA" w:rsidP="00262BAA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  <w:lang w:eastAsia="pl-PL"/>
        </w:rPr>
        <w:t>N</w:t>
      </w:r>
      <w:r w:rsidRPr="000B1355">
        <w:rPr>
          <w:rFonts w:ascii="Times New Roman" w:eastAsia="Times New Roman" w:hAnsi="Times New Roman"/>
          <w:bCs/>
          <w:lang w:eastAsia="pl-PL"/>
        </w:rPr>
        <w:t xml:space="preserve">a podstawie art. 260 ust. </w:t>
      </w:r>
      <w:r w:rsidR="006E1598">
        <w:rPr>
          <w:rFonts w:ascii="Times New Roman" w:eastAsia="Times New Roman" w:hAnsi="Times New Roman"/>
          <w:bCs/>
          <w:lang w:eastAsia="pl-PL"/>
        </w:rPr>
        <w:t>2</w:t>
      </w:r>
      <w:r w:rsidRPr="000B1355">
        <w:rPr>
          <w:rFonts w:ascii="Times New Roman" w:eastAsia="Times New Roman" w:hAnsi="Times New Roman"/>
          <w:bCs/>
          <w:lang w:eastAsia="pl-PL"/>
        </w:rPr>
        <w:t xml:space="preserve"> ustawy </w:t>
      </w:r>
      <w:proofErr w:type="spellStart"/>
      <w:r w:rsidRPr="000B1355">
        <w:rPr>
          <w:rFonts w:ascii="Times New Roman" w:eastAsia="Times New Roman" w:hAnsi="Times New Roman"/>
          <w:bCs/>
          <w:lang w:eastAsia="pl-PL"/>
        </w:rPr>
        <w:t>pzp</w:t>
      </w:r>
      <w:proofErr w:type="spellEnd"/>
      <w:r w:rsidRPr="000B1355">
        <w:rPr>
          <w:rFonts w:ascii="Times New Roman" w:eastAsia="Times New Roman" w:hAnsi="Times New Roman"/>
          <w:bCs/>
          <w:lang w:eastAsia="pl-PL"/>
        </w:rPr>
        <w:t xml:space="preserve"> </w:t>
      </w:r>
      <w:r w:rsidRPr="000B1355">
        <w:rPr>
          <w:rFonts w:ascii="Times New Roman" w:hAnsi="Times New Roman"/>
          <w:bCs/>
        </w:rPr>
        <w:t xml:space="preserve">informuję, o unieważnieniu przedmiotowego postępowania w </w:t>
      </w:r>
      <w:r w:rsidRPr="000B1355">
        <w:rPr>
          <w:rFonts w:ascii="Times New Roman" w:hAnsi="Times New Roman"/>
          <w:b/>
          <w:bCs/>
        </w:rPr>
        <w:t xml:space="preserve">Części </w:t>
      </w:r>
      <w:r>
        <w:rPr>
          <w:rFonts w:ascii="Times New Roman" w:hAnsi="Times New Roman"/>
          <w:b/>
          <w:bCs/>
        </w:rPr>
        <w:t>1</w:t>
      </w:r>
      <w:r w:rsidRPr="000B1355">
        <w:rPr>
          <w:rFonts w:ascii="Times New Roman" w:hAnsi="Times New Roman"/>
          <w:b/>
          <w:bCs/>
        </w:rPr>
        <w:t xml:space="preserve"> – </w:t>
      </w:r>
      <w:r>
        <w:rPr>
          <w:rFonts w:ascii="Times New Roman" w:hAnsi="Times New Roman"/>
          <w:b/>
          <w:bCs/>
        </w:rPr>
        <w:t>Urządzenia biurowe</w:t>
      </w:r>
      <w:r w:rsidRPr="000B1355">
        <w:rPr>
          <w:rFonts w:ascii="Times New Roman" w:hAnsi="Times New Roman"/>
          <w:bCs/>
        </w:rPr>
        <w:t>.</w:t>
      </w:r>
    </w:p>
    <w:p w14:paraId="50D5141D" w14:textId="77777777" w:rsidR="00262BAA" w:rsidRPr="00233B2F" w:rsidRDefault="00262BAA" w:rsidP="00262BAA">
      <w:pPr>
        <w:keepNext/>
        <w:spacing w:line="36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233B2F">
        <w:rPr>
          <w:rFonts w:ascii="Times New Roman" w:hAnsi="Times New Roman" w:cs="Times New Roman"/>
          <w:b/>
          <w:bCs/>
        </w:rPr>
        <w:t>Uzasadnienie faktyczne i prawne:</w:t>
      </w:r>
    </w:p>
    <w:p w14:paraId="19716E82" w14:textId="2B432696" w:rsidR="00262BAA" w:rsidRPr="00D064D7" w:rsidRDefault="00262BAA" w:rsidP="00262BAA">
      <w:pPr>
        <w:keepNext/>
        <w:spacing w:after="240" w:line="360" w:lineRule="auto"/>
        <w:jc w:val="both"/>
        <w:outlineLvl w:val="0"/>
        <w:rPr>
          <w:rFonts w:ascii="Times New Roman" w:hAnsi="Times New Roman" w:cs="Times New Roman"/>
        </w:rPr>
      </w:pPr>
      <w:r w:rsidRPr="00A063AB">
        <w:rPr>
          <w:rFonts w:ascii="Times New Roman" w:hAnsi="Times New Roman" w:cs="Times New Roman"/>
        </w:rPr>
        <w:t xml:space="preserve">W przedmiotowym postępowaniu dla części </w:t>
      </w:r>
      <w:r>
        <w:rPr>
          <w:rFonts w:ascii="Times New Roman" w:hAnsi="Times New Roman" w:cs="Times New Roman"/>
        </w:rPr>
        <w:t>1</w:t>
      </w:r>
      <w:r w:rsidRPr="00A063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zostały złożone 2 oferty. </w:t>
      </w:r>
      <w:r w:rsidRPr="00AF79BD">
        <w:rPr>
          <w:rFonts w:ascii="Times New Roman" w:hAnsi="Times New Roman" w:cs="Times New Roman"/>
        </w:rPr>
        <w:t xml:space="preserve">Na podstawie art. 255 </w:t>
      </w:r>
      <w:r>
        <w:rPr>
          <w:rFonts w:ascii="Times New Roman" w:hAnsi="Times New Roman" w:cs="Times New Roman"/>
        </w:rPr>
        <w:t>pkt</w:t>
      </w:r>
      <w:r w:rsidRPr="00AF79BD">
        <w:rPr>
          <w:rFonts w:ascii="Times New Roman" w:hAnsi="Times New Roman" w:cs="Times New Roman"/>
        </w:rPr>
        <w:t xml:space="preserve"> 3 ustawy z dnia 11 września 2019 r. – Prawo zamówień publicznych (Dz. U. z 20</w:t>
      </w:r>
      <w:r>
        <w:rPr>
          <w:rFonts w:ascii="Times New Roman" w:hAnsi="Times New Roman" w:cs="Times New Roman"/>
        </w:rPr>
        <w:t>21</w:t>
      </w:r>
      <w:r w:rsidRPr="00AF79BD">
        <w:rPr>
          <w:rFonts w:ascii="Times New Roman" w:hAnsi="Times New Roman" w:cs="Times New Roman"/>
        </w:rPr>
        <w:t xml:space="preserve"> r. poz. </w:t>
      </w:r>
      <w:r>
        <w:rPr>
          <w:rFonts w:ascii="Times New Roman" w:hAnsi="Times New Roman" w:cs="Times New Roman"/>
        </w:rPr>
        <w:t>112</w:t>
      </w:r>
      <w:r w:rsidRPr="00AF79BD">
        <w:rPr>
          <w:rFonts w:ascii="Times New Roman" w:hAnsi="Times New Roman" w:cs="Times New Roman"/>
        </w:rPr>
        <w:t>9 ze zm.)</w:t>
      </w:r>
      <w:r w:rsidRPr="00AF79BD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b/>
          <w:i/>
        </w:rPr>
        <w:t xml:space="preserve"> </w:t>
      </w:r>
      <w:r w:rsidRPr="0011735D">
        <w:rPr>
          <w:rFonts w:ascii="Times New Roman" w:hAnsi="Times New Roman" w:cs="Times New Roman"/>
        </w:rPr>
        <w:t>to jest:</w:t>
      </w:r>
      <w:r>
        <w:rPr>
          <w:rFonts w:ascii="Times New Roman" w:hAnsi="Times New Roman" w:cs="Times New Roman"/>
          <w:b/>
          <w:i/>
        </w:rPr>
        <w:t xml:space="preserve"> </w:t>
      </w:r>
      <w:r w:rsidRPr="007B69E5">
        <w:rPr>
          <w:rFonts w:ascii="Times New Roman" w:hAnsi="Times New Roman" w:cs="Times New Roman"/>
          <w:b/>
          <w:i/>
        </w:rPr>
        <w:t xml:space="preserve">„Zamawiający unieważnia postępowanie o udzielenie zamówienia, jeżeli: cena lub koszt najkorzystniejszej oferty lub oferta z najniższą ceną przewyższa kwotę, którą zamawiający zamierza przeznaczyć na sfinansowanie zamówienia, chyba że zamawiający może zwiększyć tę kwotę do ceny lub kosztu najkorzystniejszej oferty”. </w:t>
      </w:r>
      <w:r w:rsidRPr="0013765A">
        <w:rPr>
          <w:rFonts w:ascii="Times New Roman" w:hAnsi="Times New Roman" w:cs="Times New Roman"/>
        </w:rPr>
        <w:t>Zamawiający informuje, że nie ma możliwości zwiększenia kwoty przeznaczonej na sfinansowanie zamówienia (</w:t>
      </w:r>
      <w:r>
        <w:rPr>
          <w:rFonts w:ascii="Times New Roman" w:eastAsia="Times New Roman" w:hAnsi="Times New Roman" w:cs="Times New Roman"/>
          <w:lang w:eastAsia="pl-PL"/>
        </w:rPr>
        <w:t>15.990,00</w:t>
      </w:r>
      <w:r w:rsidRPr="0013765A">
        <w:rPr>
          <w:rFonts w:ascii="Times New Roman" w:eastAsia="Times New Roman" w:hAnsi="Times New Roman" w:cs="Times New Roman"/>
          <w:lang w:eastAsia="pl-PL"/>
        </w:rPr>
        <w:t xml:space="preserve"> zł.</w:t>
      </w:r>
      <w:r w:rsidRPr="0013765A">
        <w:rPr>
          <w:rFonts w:ascii="Times New Roman" w:hAnsi="Times New Roman" w:cs="Times New Roman"/>
        </w:rPr>
        <w:t>), do ceny najkorzystniejszej oferty (</w:t>
      </w:r>
      <w:r>
        <w:rPr>
          <w:rFonts w:ascii="Times New Roman" w:hAnsi="Times New Roman" w:cs="Times New Roman"/>
        </w:rPr>
        <w:t>oferta nr 1  w kwocie: 39.963,93</w:t>
      </w:r>
      <w:r w:rsidRPr="0013765A">
        <w:rPr>
          <w:rFonts w:ascii="Times New Roman" w:hAnsi="Times New Roman" w:cs="Times New Roman"/>
        </w:rPr>
        <w:t xml:space="preserve"> zł.) dla </w:t>
      </w:r>
      <w:r>
        <w:rPr>
          <w:rFonts w:ascii="Times New Roman" w:hAnsi="Times New Roman" w:cs="Times New Roman"/>
        </w:rPr>
        <w:t>c</w:t>
      </w:r>
      <w:r w:rsidRPr="0013765A">
        <w:rPr>
          <w:rFonts w:ascii="Times New Roman" w:hAnsi="Times New Roman" w:cs="Times New Roman"/>
        </w:rPr>
        <w:t xml:space="preserve">zęści </w:t>
      </w:r>
      <w:r>
        <w:rPr>
          <w:rFonts w:ascii="Times New Roman" w:hAnsi="Times New Roman" w:cs="Times New Roman"/>
        </w:rPr>
        <w:t>1</w:t>
      </w:r>
      <w:r w:rsidRPr="0013765A">
        <w:rPr>
          <w:rFonts w:ascii="Times New Roman" w:hAnsi="Times New Roman" w:cs="Times New Roman"/>
        </w:rPr>
        <w:t xml:space="preserve">, w związku z powyższym zachodzą przesłanki unieważnienia przedmiotowego postępowania.  Mając na uwadze powyższe Zamawiający informuje jak na wstępie. </w:t>
      </w:r>
    </w:p>
    <w:p w14:paraId="2FA94021" w14:textId="77777777" w:rsidR="00262BAA" w:rsidRDefault="00262BAA" w:rsidP="00262BAA">
      <w:pPr>
        <w:rPr>
          <w:rFonts w:ascii="Times New Roman" w:eastAsia="Times New Roman" w:hAnsi="Times New Roman" w:cs="Times New Roman"/>
          <w:b/>
          <w:szCs w:val="20"/>
          <w:lang w:eastAsia="ar-SA"/>
        </w:rPr>
      </w:pPr>
    </w:p>
    <w:p w14:paraId="10EDEE46" w14:textId="5C38DD7A" w:rsidR="00262BAA" w:rsidRPr="004A1888" w:rsidRDefault="00262BAA" w:rsidP="004A1888">
      <w:pPr>
        <w:rPr>
          <w:rFonts w:ascii="Times New Roman" w:eastAsia="Times New Roman" w:hAnsi="Times New Roman" w:cs="Times New Roman"/>
          <w:b/>
          <w:szCs w:val="20"/>
          <w:lang w:eastAsia="ar-SA"/>
        </w:rPr>
      </w:pPr>
      <w:r w:rsidRPr="00CC3DE0">
        <w:rPr>
          <w:rFonts w:ascii="Times New Roman" w:eastAsia="Times New Roman" w:hAnsi="Times New Roman" w:cs="Times New Roman"/>
          <w:b/>
          <w:szCs w:val="20"/>
          <w:lang w:eastAsia="ar-SA"/>
        </w:rPr>
        <w:t>Dziękuję za udział w postępowaniu i zapraszam do współpracy.</w:t>
      </w:r>
    </w:p>
    <w:p w14:paraId="6C5B4042" w14:textId="77777777" w:rsidR="00262BAA" w:rsidRDefault="00262BAA" w:rsidP="007B4A09">
      <w:pPr>
        <w:widowControl/>
        <w:tabs>
          <w:tab w:val="left" w:pos="-2520"/>
          <w:tab w:val="left" w:pos="-2340"/>
          <w:tab w:val="left" w:leader="dot" w:pos="-2160"/>
        </w:tabs>
        <w:spacing w:after="120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</w:pPr>
    </w:p>
    <w:p w14:paraId="0656362C" w14:textId="77777777" w:rsidR="00262BAA" w:rsidRDefault="00262BAA" w:rsidP="007B4A09">
      <w:pPr>
        <w:widowControl/>
        <w:tabs>
          <w:tab w:val="left" w:pos="-2520"/>
          <w:tab w:val="left" w:pos="-2340"/>
          <w:tab w:val="left" w:leader="dot" w:pos="-2160"/>
        </w:tabs>
        <w:spacing w:after="120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</w:pPr>
    </w:p>
    <w:p w14:paraId="2EB07AC9" w14:textId="03BD0ADB" w:rsidR="007B4A09" w:rsidRPr="000E0D11" w:rsidRDefault="00F71927" w:rsidP="007B4A09">
      <w:pPr>
        <w:widowControl/>
        <w:tabs>
          <w:tab w:val="left" w:pos="-2520"/>
          <w:tab w:val="left" w:pos="-2340"/>
          <w:tab w:val="left" w:leader="dot" w:pos="-2160"/>
        </w:tabs>
        <w:spacing w:after="120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 w:rsidR="007B4A09" w:rsidRPr="000E0D11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>Prezes Zarządu</w:t>
      </w:r>
    </w:p>
    <w:p w14:paraId="45CB98C4" w14:textId="436333DB" w:rsidR="007B4A09" w:rsidRPr="000E0D11" w:rsidRDefault="007B4A09" w:rsidP="007B4A09">
      <w:pPr>
        <w:widowControl/>
        <w:tabs>
          <w:tab w:val="left" w:pos="-2520"/>
          <w:tab w:val="left" w:pos="-2340"/>
          <w:tab w:val="left" w:leader="dot" w:pos="-2160"/>
        </w:tabs>
        <w:jc w:val="both"/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</w:pPr>
      <w:r w:rsidRPr="000E0D11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 w:rsidRPr="000E0D11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 w:rsidRPr="000E0D11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 w:rsidRPr="000E0D11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 w:rsidRPr="000E0D11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 w:rsidRPr="000E0D11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 w:rsidRPr="000E0D11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 w:rsidRPr="000E0D11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 w:rsidRPr="000E0D11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  <w:t>Katarzyna Minett</w:t>
      </w:r>
    </w:p>
    <w:sectPr w:rsidR="007B4A09" w:rsidRPr="000E0D11" w:rsidSect="000427DF">
      <w:headerReference w:type="default" r:id="rId8"/>
      <w:footerReference w:type="default" r:id="rId9"/>
      <w:pgSz w:w="11906" w:h="16838"/>
      <w:pgMar w:top="993" w:right="1416" w:bottom="1134" w:left="1418" w:header="397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31C0C" w14:textId="77777777" w:rsidR="00590734" w:rsidRDefault="00590734">
      <w:r>
        <w:separator/>
      </w:r>
    </w:p>
  </w:endnote>
  <w:endnote w:type="continuationSeparator" w:id="0">
    <w:p w14:paraId="6D17BBF2" w14:textId="77777777" w:rsidR="00590734" w:rsidRDefault="00590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Calibri"/>
    <w:charset w:val="00"/>
    <w:family w:val="auto"/>
    <w:pitch w:val="variable"/>
  </w:font>
  <w:font w:name="Lucida Grande CE">
    <w:altName w:val="Segoe UI"/>
    <w:charset w:val="00"/>
    <w:family w:val="auto"/>
    <w:pitch w:val="variable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2"/>
        <w:szCs w:val="22"/>
      </w:rPr>
      <w:id w:val="-221830205"/>
      <w:docPartObj>
        <w:docPartGallery w:val="Page Numbers (Bottom of Page)"/>
        <w:docPartUnique/>
      </w:docPartObj>
    </w:sdtPr>
    <w:sdtEndPr/>
    <w:sdtContent>
      <w:p w14:paraId="11598812" w14:textId="67D99401" w:rsidR="00590734" w:rsidRPr="00893B47" w:rsidRDefault="00590734">
        <w:pPr>
          <w:pStyle w:val="Stopka"/>
          <w:jc w:val="right"/>
          <w:rPr>
            <w:rFonts w:ascii="Times New Roman" w:hAnsi="Times New Roman" w:cs="Times New Roman"/>
            <w:sz w:val="22"/>
            <w:szCs w:val="22"/>
          </w:rPr>
        </w:pPr>
        <w:r w:rsidRPr="00893B47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893B47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893B47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6F45E6">
          <w:rPr>
            <w:rFonts w:ascii="Times New Roman" w:hAnsi="Times New Roman" w:cs="Times New Roman"/>
            <w:noProof/>
            <w:sz w:val="22"/>
            <w:szCs w:val="22"/>
          </w:rPr>
          <w:t>1</w:t>
        </w:r>
        <w:r w:rsidRPr="00893B47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4C8AAD7C" w14:textId="77777777" w:rsidR="00590734" w:rsidRDefault="00590734">
    <w:pPr>
      <w:pStyle w:val="NoParagraphStyle"/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D2B9C" w14:textId="77777777" w:rsidR="00590734" w:rsidRDefault="00590734">
      <w:r>
        <w:rPr>
          <w:color w:val="000000"/>
        </w:rPr>
        <w:separator/>
      </w:r>
    </w:p>
  </w:footnote>
  <w:footnote w:type="continuationSeparator" w:id="0">
    <w:p w14:paraId="65339701" w14:textId="77777777" w:rsidR="00590734" w:rsidRDefault="00590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C70FD" w14:textId="77777777" w:rsidR="00590734" w:rsidRDefault="00590734" w:rsidP="00CF2F44">
    <w:pPr>
      <w:pStyle w:val="Nagwek"/>
      <w:tabs>
        <w:tab w:val="clear" w:pos="4153"/>
        <w:tab w:val="clear" w:pos="8306"/>
        <w:tab w:val="center" w:pos="5976"/>
      </w:tabs>
      <w:ind w:left="2880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7F542B49" wp14:editId="5B0D8AB3">
          <wp:simplePos x="0" y="0"/>
          <wp:positionH relativeFrom="margin">
            <wp:align>center</wp:align>
          </wp:positionH>
          <wp:positionV relativeFrom="page">
            <wp:posOffset>206375</wp:posOffset>
          </wp:positionV>
          <wp:extent cx="7025640" cy="894715"/>
          <wp:effectExtent l="0" t="0" r="3810" b="63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5640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3622"/>
    <w:multiLevelType w:val="hybridMultilevel"/>
    <w:tmpl w:val="70CA5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D1C48"/>
    <w:multiLevelType w:val="hybridMultilevel"/>
    <w:tmpl w:val="B0AAF062"/>
    <w:lvl w:ilvl="0" w:tplc="041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D0C50"/>
    <w:multiLevelType w:val="hybridMultilevel"/>
    <w:tmpl w:val="3AC85924"/>
    <w:lvl w:ilvl="0" w:tplc="541C0B9C">
      <w:start w:val="4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B24E7"/>
    <w:multiLevelType w:val="hybridMultilevel"/>
    <w:tmpl w:val="F9865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90255"/>
    <w:multiLevelType w:val="hybridMultilevel"/>
    <w:tmpl w:val="DF844CEE"/>
    <w:lvl w:ilvl="0" w:tplc="A86CA09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2C380D16"/>
    <w:multiLevelType w:val="hybridMultilevel"/>
    <w:tmpl w:val="6128C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A3FA2"/>
    <w:multiLevelType w:val="hybridMultilevel"/>
    <w:tmpl w:val="32565CE2"/>
    <w:lvl w:ilvl="0" w:tplc="AC0011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147BD"/>
    <w:multiLevelType w:val="hybridMultilevel"/>
    <w:tmpl w:val="79BCA7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22229"/>
    <w:multiLevelType w:val="multilevel"/>
    <w:tmpl w:val="7B6AF5D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9" w15:restartNumberingAfterBreak="0">
    <w:nsid w:val="4C3A191C"/>
    <w:multiLevelType w:val="hybridMultilevel"/>
    <w:tmpl w:val="2876AC76"/>
    <w:lvl w:ilvl="0" w:tplc="D2A0F83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77DE5"/>
    <w:multiLevelType w:val="hybridMultilevel"/>
    <w:tmpl w:val="1BB2C4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5D233E"/>
    <w:multiLevelType w:val="hybridMultilevel"/>
    <w:tmpl w:val="5F0CD5D2"/>
    <w:lvl w:ilvl="0" w:tplc="14CACEE2">
      <w:start w:val="1"/>
      <w:numFmt w:val="decimal"/>
      <w:lvlText w:val="%1)"/>
      <w:lvlJc w:val="left"/>
      <w:pPr>
        <w:ind w:left="717" w:hanging="360"/>
      </w:pPr>
      <w:rPr>
        <w:rFonts w:eastAsia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55FF6DF8"/>
    <w:multiLevelType w:val="hybridMultilevel"/>
    <w:tmpl w:val="464A1138"/>
    <w:lvl w:ilvl="0" w:tplc="D39C8E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740BC"/>
    <w:multiLevelType w:val="hybridMultilevel"/>
    <w:tmpl w:val="CFD84CAC"/>
    <w:lvl w:ilvl="0" w:tplc="D306113A">
      <w:start w:val="1"/>
      <w:numFmt w:val="decimal"/>
      <w:lvlText w:val="%1."/>
      <w:lvlJc w:val="left"/>
      <w:pPr>
        <w:ind w:left="717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57132E59"/>
    <w:multiLevelType w:val="hybridMultilevel"/>
    <w:tmpl w:val="CB38A192"/>
    <w:lvl w:ilvl="0" w:tplc="09D6AC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D17944"/>
    <w:multiLevelType w:val="multilevel"/>
    <w:tmpl w:val="2DF0A76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1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3BC6472"/>
    <w:multiLevelType w:val="hybridMultilevel"/>
    <w:tmpl w:val="4A865B4E"/>
    <w:lvl w:ilvl="0" w:tplc="3EDCD366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F3E6E"/>
    <w:multiLevelType w:val="hybridMultilevel"/>
    <w:tmpl w:val="66D09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27111E"/>
    <w:multiLevelType w:val="hybridMultilevel"/>
    <w:tmpl w:val="CE3C8D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8203458"/>
    <w:multiLevelType w:val="hybridMultilevel"/>
    <w:tmpl w:val="548CE71E"/>
    <w:lvl w:ilvl="0" w:tplc="EBBE9F6C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AA3710"/>
    <w:multiLevelType w:val="multilevel"/>
    <w:tmpl w:val="142890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64" w:hanging="504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370156403">
    <w:abstractNumId w:val="8"/>
  </w:num>
  <w:num w:numId="2" w16cid:durableId="1794131886">
    <w:abstractNumId w:val="1"/>
  </w:num>
  <w:num w:numId="3" w16cid:durableId="1480416865">
    <w:abstractNumId w:val="3"/>
  </w:num>
  <w:num w:numId="4" w16cid:durableId="917709814">
    <w:abstractNumId w:val="18"/>
  </w:num>
  <w:num w:numId="5" w16cid:durableId="996541432">
    <w:abstractNumId w:val="7"/>
  </w:num>
  <w:num w:numId="6" w16cid:durableId="1937784320">
    <w:abstractNumId w:val="2"/>
  </w:num>
  <w:num w:numId="7" w16cid:durableId="1602953827">
    <w:abstractNumId w:val="13"/>
  </w:num>
  <w:num w:numId="8" w16cid:durableId="1851289012">
    <w:abstractNumId w:val="4"/>
  </w:num>
  <w:num w:numId="9" w16cid:durableId="2125923996">
    <w:abstractNumId w:val="9"/>
  </w:num>
  <w:num w:numId="10" w16cid:durableId="187528252">
    <w:abstractNumId w:val="12"/>
  </w:num>
  <w:num w:numId="11" w16cid:durableId="21163164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21205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54292192">
    <w:abstractNumId w:val="0"/>
  </w:num>
  <w:num w:numId="14" w16cid:durableId="1089414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56880666">
    <w:abstractNumId w:val="15"/>
  </w:num>
  <w:num w:numId="16" w16cid:durableId="430779943">
    <w:abstractNumId w:val="5"/>
  </w:num>
  <w:num w:numId="17" w16cid:durableId="329720431">
    <w:abstractNumId w:val="10"/>
  </w:num>
  <w:num w:numId="18" w16cid:durableId="1720204896">
    <w:abstractNumId w:val="17"/>
  </w:num>
  <w:num w:numId="19" w16cid:durableId="25722238">
    <w:abstractNumId w:val="6"/>
  </w:num>
  <w:num w:numId="20" w16cid:durableId="990329362">
    <w:abstractNumId w:val="14"/>
  </w:num>
  <w:num w:numId="21" w16cid:durableId="2785368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898"/>
    <w:rsid w:val="0001459B"/>
    <w:rsid w:val="00015F62"/>
    <w:rsid w:val="00022401"/>
    <w:rsid w:val="00032134"/>
    <w:rsid w:val="000427DF"/>
    <w:rsid w:val="00052E7A"/>
    <w:rsid w:val="00053215"/>
    <w:rsid w:val="00054934"/>
    <w:rsid w:val="00062BB6"/>
    <w:rsid w:val="00066938"/>
    <w:rsid w:val="00075571"/>
    <w:rsid w:val="000B138B"/>
    <w:rsid w:val="000B7B61"/>
    <w:rsid w:val="000C163C"/>
    <w:rsid w:val="000C3B3B"/>
    <w:rsid w:val="000E0D11"/>
    <w:rsid w:val="00112491"/>
    <w:rsid w:val="00120AB6"/>
    <w:rsid w:val="0013090C"/>
    <w:rsid w:val="001318B1"/>
    <w:rsid w:val="0014446F"/>
    <w:rsid w:val="001806D0"/>
    <w:rsid w:val="001A3DE2"/>
    <w:rsid w:val="001C5BBD"/>
    <w:rsid w:val="001C6B85"/>
    <w:rsid w:val="001E44A4"/>
    <w:rsid w:val="00225CCC"/>
    <w:rsid w:val="00233B2F"/>
    <w:rsid w:val="0024209D"/>
    <w:rsid w:val="00251898"/>
    <w:rsid w:val="00262BAA"/>
    <w:rsid w:val="00273B1B"/>
    <w:rsid w:val="002A7136"/>
    <w:rsid w:val="002C75C3"/>
    <w:rsid w:val="002D3FF4"/>
    <w:rsid w:val="002E2816"/>
    <w:rsid w:val="002F0D97"/>
    <w:rsid w:val="002F7CC0"/>
    <w:rsid w:val="0031377C"/>
    <w:rsid w:val="003170B1"/>
    <w:rsid w:val="00320785"/>
    <w:rsid w:val="003479BD"/>
    <w:rsid w:val="003C258A"/>
    <w:rsid w:val="003E08A2"/>
    <w:rsid w:val="003F25AE"/>
    <w:rsid w:val="003F7237"/>
    <w:rsid w:val="004060CB"/>
    <w:rsid w:val="004464E8"/>
    <w:rsid w:val="00454B43"/>
    <w:rsid w:val="004773EE"/>
    <w:rsid w:val="004A1888"/>
    <w:rsid w:val="004A1CDE"/>
    <w:rsid w:val="004C28E3"/>
    <w:rsid w:val="004C2BB6"/>
    <w:rsid w:val="004C5036"/>
    <w:rsid w:val="004C5104"/>
    <w:rsid w:val="004D1D6C"/>
    <w:rsid w:val="004D6000"/>
    <w:rsid w:val="004E79E0"/>
    <w:rsid w:val="004F0071"/>
    <w:rsid w:val="0050380C"/>
    <w:rsid w:val="005175FE"/>
    <w:rsid w:val="0052030A"/>
    <w:rsid w:val="00524538"/>
    <w:rsid w:val="005347F5"/>
    <w:rsid w:val="00551BFA"/>
    <w:rsid w:val="00582942"/>
    <w:rsid w:val="00590734"/>
    <w:rsid w:val="005944AE"/>
    <w:rsid w:val="005973CA"/>
    <w:rsid w:val="005A41D6"/>
    <w:rsid w:val="005B0246"/>
    <w:rsid w:val="005E224D"/>
    <w:rsid w:val="005F24BE"/>
    <w:rsid w:val="00606EF2"/>
    <w:rsid w:val="00612028"/>
    <w:rsid w:val="0061658B"/>
    <w:rsid w:val="006353A9"/>
    <w:rsid w:val="006431ED"/>
    <w:rsid w:val="00650773"/>
    <w:rsid w:val="00690C38"/>
    <w:rsid w:val="00692152"/>
    <w:rsid w:val="00692C02"/>
    <w:rsid w:val="00697A93"/>
    <w:rsid w:val="006D2336"/>
    <w:rsid w:val="006D7161"/>
    <w:rsid w:val="006E1598"/>
    <w:rsid w:val="006F45E6"/>
    <w:rsid w:val="006F66D8"/>
    <w:rsid w:val="006F7B64"/>
    <w:rsid w:val="00705FF7"/>
    <w:rsid w:val="007303E8"/>
    <w:rsid w:val="0073194D"/>
    <w:rsid w:val="00733B1F"/>
    <w:rsid w:val="00746902"/>
    <w:rsid w:val="00776E2E"/>
    <w:rsid w:val="007840EB"/>
    <w:rsid w:val="007A0AE3"/>
    <w:rsid w:val="007A332C"/>
    <w:rsid w:val="007B1DD6"/>
    <w:rsid w:val="007B4A09"/>
    <w:rsid w:val="007C066A"/>
    <w:rsid w:val="007F302E"/>
    <w:rsid w:val="00824804"/>
    <w:rsid w:val="008340C2"/>
    <w:rsid w:val="00837767"/>
    <w:rsid w:val="00847710"/>
    <w:rsid w:val="0086185C"/>
    <w:rsid w:val="00871CCF"/>
    <w:rsid w:val="00893B47"/>
    <w:rsid w:val="008A17F7"/>
    <w:rsid w:val="008F08C5"/>
    <w:rsid w:val="009331E3"/>
    <w:rsid w:val="00936918"/>
    <w:rsid w:val="0094129C"/>
    <w:rsid w:val="00941546"/>
    <w:rsid w:val="00963417"/>
    <w:rsid w:val="009A4A83"/>
    <w:rsid w:val="009A5172"/>
    <w:rsid w:val="009B75E5"/>
    <w:rsid w:val="009D60D7"/>
    <w:rsid w:val="009E242C"/>
    <w:rsid w:val="009E4CF1"/>
    <w:rsid w:val="00A013D0"/>
    <w:rsid w:val="00A21508"/>
    <w:rsid w:val="00A26C07"/>
    <w:rsid w:val="00A308A2"/>
    <w:rsid w:val="00A367CF"/>
    <w:rsid w:val="00AC6DB5"/>
    <w:rsid w:val="00B03C8E"/>
    <w:rsid w:val="00B06C96"/>
    <w:rsid w:val="00B071E3"/>
    <w:rsid w:val="00B209B8"/>
    <w:rsid w:val="00B33EAB"/>
    <w:rsid w:val="00B508F0"/>
    <w:rsid w:val="00B52AD6"/>
    <w:rsid w:val="00B52AFF"/>
    <w:rsid w:val="00B75F80"/>
    <w:rsid w:val="00B77AB9"/>
    <w:rsid w:val="00BA45AB"/>
    <w:rsid w:val="00BA5EF0"/>
    <w:rsid w:val="00BC1FDB"/>
    <w:rsid w:val="00BE1200"/>
    <w:rsid w:val="00BE7505"/>
    <w:rsid w:val="00BF0A65"/>
    <w:rsid w:val="00BF1C5C"/>
    <w:rsid w:val="00BF289A"/>
    <w:rsid w:val="00C01012"/>
    <w:rsid w:val="00C15ED9"/>
    <w:rsid w:val="00C176F1"/>
    <w:rsid w:val="00C24DD6"/>
    <w:rsid w:val="00C24FCB"/>
    <w:rsid w:val="00C64E14"/>
    <w:rsid w:val="00C72279"/>
    <w:rsid w:val="00C75033"/>
    <w:rsid w:val="00C821A1"/>
    <w:rsid w:val="00C83617"/>
    <w:rsid w:val="00C978FF"/>
    <w:rsid w:val="00CB370D"/>
    <w:rsid w:val="00CC6FA5"/>
    <w:rsid w:val="00CD0650"/>
    <w:rsid w:val="00CD566E"/>
    <w:rsid w:val="00CF2F44"/>
    <w:rsid w:val="00D312C4"/>
    <w:rsid w:val="00D3209D"/>
    <w:rsid w:val="00D4084A"/>
    <w:rsid w:val="00D500C4"/>
    <w:rsid w:val="00D545D3"/>
    <w:rsid w:val="00D818C9"/>
    <w:rsid w:val="00DA68AB"/>
    <w:rsid w:val="00DC243D"/>
    <w:rsid w:val="00DC3093"/>
    <w:rsid w:val="00DC5DE3"/>
    <w:rsid w:val="00DD03B9"/>
    <w:rsid w:val="00DF110C"/>
    <w:rsid w:val="00DF6E9C"/>
    <w:rsid w:val="00E133DD"/>
    <w:rsid w:val="00E31139"/>
    <w:rsid w:val="00E46E3A"/>
    <w:rsid w:val="00E54BB7"/>
    <w:rsid w:val="00E56882"/>
    <w:rsid w:val="00E641AB"/>
    <w:rsid w:val="00E65BB1"/>
    <w:rsid w:val="00E756E1"/>
    <w:rsid w:val="00E9678A"/>
    <w:rsid w:val="00ED215C"/>
    <w:rsid w:val="00ED5368"/>
    <w:rsid w:val="00EE2EA2"/>
    <w:rsid w:val="00EF1362"/>
    <w:rsid w:val="00EF41E5"/>
    <w:rsid w:val="00F019B0"/>
    <w:rsid w:val="00F02EDD"/>
    <w:rsid w:val="00F04E9E"/>
    <w:rsid w:val="00F12919"/>
    <w:rsid w:val="00F21A86"/>
    <w:rsid w:val="00F464DB"/>
    <w:rsid w:val="00F46766"/>
    <w:rsid w:val="00F71927"/>
    <w:rsid w:val="00F954A4"/>
    <w:rsid w:val="00FA0A01"/>
    <w:rsid w:val="00FC5FAD"/>
    <w:rsid w:val="00FE060E"/>
    <w:rsid w:val="00FE0D7B"/>
    <w:rsid w:val="00FF09D4"/>
    <w:rsid w:val="00FF3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F4374"/>
  <w15:docId w15:val="{9B4C8700-A8C3-400B-9298-DEEE1E31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ahoma"/>
        <w:kern w:val="3"/>
        <w:sz w:val="24"/>
        <w:szCs w:val="24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6882"/>
    <w:pPr>
      <w:suppressAutoHyphens/>
    </w:pPr>
  </w:style>
  <w:style w:type="paragraph" w:styleId="Nagwek2">
    <w:name w:val="heading 2"/>
    <w:basedOn w:val="Normalny"/>
    <w:next w:val="Normalny"/>
    <w:uiPriority w:val="9"/>
    <w:semiHidden/>
    <w:unhideWhenUsed/>
    <w:qFormat/>
    <w:rsid w:val="00E56882"/>
    <w:pPr>
      <w:keepNext/>
      <w:keepLines/>
      <w:spacing w:before="40"/>
      <w:textAlignment w:val="auto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20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56882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E56882"/>
    <w:pPr>
      <w:keepNext/>
      <w:spacing w:before="240" w:after="120"/>
    </w:pPr>
    <w:rPr>
      <w:rFonts w:ascii="Liberation Sans" w:eastAsia="Tahoma" w:hAnsi="Liberation Sans" w:cs="Arial"/>
      <w:sz w:val="28"/>
      <w:szCs w:val="28"/>
    </w:rPr>
  </w:style>
  <w:style w:type="paragraph" w:customStyle="1" w:styleId="Textbody">
    <w:name w:val="Text body"/>
    <w:basedOn w:val="Standard"/>
    <w:rsid w:val="00E56882"/>
    <w:pPr>
      <w:spacing w:after="140" w:line="288" w:lineRule="auto"/>
    </w:pPr>
  </w:style>
  <w:style w:type="paragraph" w:styleId="Lista">
    <w:name w:val="List"/>
    <w:basedOn w:val="Textbody"/>
    <w:rsid w:val="00E56882"/>
    <w:rPr>
      <w:rFonts w:cs="Arial"/>
    </w:rPr>
  </w:style>
  <w:style w:type="paragraph" w:styleId="Legenda">
    <w:name w:val="caption"/>
    <w:basedOn w:val="Standard"/>
    <w:rsid w:val="00E56882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E56882"/>
    <w:pPr>
      <w:suppressLineNumbers/>
    </w:pPr>
    <w:rPr>
      <w:rFonts w:cs="Arial"/>
    </w:rPr>
  </w:style>
  <w:style w:type="paragraph" w:styleId="Nagwek">
    <w:name w:val="header"/>
    <w:basedOn w:val="Standard"/>
    <w:rsid w:val="00E56882"/>
    <w:pPr>
      <w:tabs>
        <w:tab w:val="center" w:pos="4153"/>
        <w:tab w:val="right" w:pos="8306"/>
      </w:tabs>
    </w:pPr>
  </w:style>
  <w:style w:type="paragraph" w:styleId="Stopka">
    <w:name w:val="footer"/>
    <w:basedOn w:val="Standard"/>
    <w:link w:val="StopkaZnak"/>
    <w:uiPriority w:val="99"/>
    <w:rsid w:val="00E56882"/>
    <w:pPr>
      <w:tabs>
        <w:tab w:val="center" w:pos="4153"/>
        <w:tab w:val="right" w:pos="8306"/>
      </w:tabs>
    </w:pPr>
  </w:style>
  <w:style w:type="paragraph" w:customStyle="1" w:styleId="NoParagraphStyle">
    <w:name w:val="[No Paragraph Style]"/>
    <w:rsid w:val="00E56882"/>
    <w:pPr>
      <w:suppressAutoHyphens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  <w:lang w:val="en-GB"/>
    </w:rPr>
  </w:style>
  <w:style w:type="paragraph" w:styleId="Tekstdymka">
    <w:name w:val="Balloon Text"/>
    <w:basedOn w:val="Standard"/>
    <w:rsid w:val="00E56882"/>
    <w:rPr>
      <w:rFonts w:ascii="Lucida Grande CE" w:eastAsia="Lucida Grande CE" w:hAnsi="Lucida Grande CE" w:cs="Lucida Grande CE"/>
      <w:sz w:val="18"/>
      <w:szCs w:val="18"/>
    </w:rPr>
  </w:style>
  <w:style w:type="character" w:customStyle="1" w:styleId="HeaderChar">
    <w:name w:val="Header Char"/>
    <w:basedOn w:val="Domylnaczcionkaakapitu"/>
    <w:rsid w:val="00E56882"/>
  </w:style>
  <w:style w:type="character" w:customStyle="1" w:styleId="FooterChar">
    <w:name w:val="Footer Char"/>
    <w:basedOn w:val="Domylnaczcionkaakapitu"/>
    <w:rsid w:val="00E56882"/>
  </w:style>
  <w:style w:type="character" w:customStyle="1" w:styleId="BalloonTextChar">
    <w:name w:val="Balloon Text Char"/>
    <w:basedOn w:val="Domylnaczcionkaakapitu"/>
    <w:rsid w:val="00E56882"/>
    <w:rPr>
      <w:rFonts w:ascii="Lucida Grande CE" w:eastAsia="Lucida Grande CE" w:hAnsi="Lucida Grande CE" w:cs="Lucida Grande CE"/>
      <w:sz w:val="18"/>
      <w:szCs w:val="18"/>
    </w:rPr>
  </w:style>
  <w:style w:type="character" w:customStyle="1" w:styleId="Internetlink">
    <w:name w:val="Internet link"/>
    <w:rsid w:val="00E56882"/>
    <w:rPr>
      <w:color w:val="000080"/>
      <w:u w:val="single"/>
    </w:rPr>
  </w:style>
  <w:style w:type="paragraph" w:styleId="Akapitzlist">
    <w:name w:val="List Paragraph"/>
    <w:aliases w:val="CW_Lista,Numerowanie,L1,Akapit z listą5,Akapit normalny,List Paragraph"/>
    <w:basedOn w:val="Normalny"/>
    <w:link w:val="AkapitzlistZnak"/>
    <w:uiPriority w:val="34"/>
    <w:qFormat/>
    <w:rsid w:val="00E56882"/>
    <w:pPr>
      <w:widowControl/>
      <w:spacing w:after="160"/>
      <w:ind w:left="720"/>
    </w:pPr>
    <w:rPr>
      <w:rFonts w:ascii="Calibri" w:eastAsia="Calibri" w:hAnsi="Calibri" w:cs="Times New Roman"/>
      <w:kern w:val="0"/>
      <w:sz w:val="22"/>
      <w:szCs w:val="22"/>
    </w:rPr>
  </w:style>
  <w:style w:type="character" w:customStyle="1" w:styleId="Nagwek2Znak">
    <w:name w:val="Nagłówek 2 Znak"/>
    <w:basedOn w:val="Domylnaczcionkaakapitu"/>
    <w:rsid w:val="00E56882"/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NormalnyWeb">
    <w:name w:val="Normal (Web)"/>
    <w:basedOn w:val="Standard"/>
    <w:uiPriority w:val="99"/>
    <w:rsid w:val="00E56882"/>
    <w:pPr>
      <w:spacing w:before="280" w:after="280"/>
      <w:textAlignment w:val="auto"/>
    </w:pPr>
  </w:style>
  <w:style w:type="character" w:styleId="Hipercze">
    <w:name w:val="Hyperlink"/>
    <w:basedOn w:val="Domylnaczcionkaakapitu"/>
    <w:rsid w:val="00E56882"/>
    <w:rPr>
      <w:color w:val="0000FF"/>
      <w:u w:val="single"/>
    </w:rPr>
  </w:style>
  <w:style w:type="paragraph" w:customStyle="1" w:styleId="Default">
    <w:name w:val="Default"/>
    <w:rsid w:val="00E56882"/>
    <w:pPr>
      <w:widowControl/>
      <w:autoSpaceDE w:val="0"/>
      <w:textAlignment w:val="auto"/>
    </w:pPr>
    <w:rPr>
      <w:rFonts w:ascii="Calibri" w:eastAsia="Times New Roman" w:hAnsi="Calibri" w:cs="Calibri"/>
      <w:color w:val="000000"/>
      <w:kern w:val="0"/>
      <w:lang w:eastAsia="pl-PL"/>
    </w:rPr>
  </w:style>
  <w:style w:type="numbering" w:customStyle="1" w:styleId="Bezlisty1">
    <w:name w:val="Bez listy1"/>
    <w:basedOn w:val="Bezlisty"/>
    <w:rsid w:val="00E56882"/>
    <w:pPr>
      <w:numPr>
        <w:numId w:val="1"/>
      </w:numPr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209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209D"/>
    <w:pPr>
      <w:widowControl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209D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D3209D"/>
    <w:rPr>
      <w:vertAlign w:val="superscript"/>
    </w:rPr>
  </w:style>
  <w:style w:type="paragraph" w:customStyle="1" w:styleId="glowny">
    <w:name w:val="glowny"/>
    <w:basedOn w:val="Stopka"/>
    <w:next w:val="Stopka"/>
    <w:rsid w:val="00BE7505"/>
    <w:pPr>
      <w:tabs>
        <w:tab w:val="clear" w:pos="4153"/>
        <w:tab w:val="clear" w:pos="8306"/>
      </w:tabs>
      <w:autoSpaceDN/>
      <w:spacing w:line="258" w:lineRule="atLeast"/>
      <w:jc w:val="both"/>
      <w:textAlignment w:val="auto"/>
    </w:pPr>
    <w:rPr>
      <w:rFonts w:ascii="FrankfurtGothic" w:eastAsia="Times New Roman" w:hAnsi="FrankfurtGothic" w:cs="FrankfurtGothic"/>
      <w:color w:val="000000"/>
      <w:kern w:val="0"/>
      <w:sz w:val="19"/>
      <w:szCs w:val="20"/>
      <w:lang w:eastAsia="ar-SA"/>
    </w:rPr>
  </w:style>
  <w:style w:type="character" w:customStyle="1" w:styleId="AkapitzlistZnak">
    <w:name w:val="Akapit z listą Znak"/>
    <w:aliases w:val="CW_Lista Znak,Numerowanie Znak,L1 Znak,Akapit z listą5 Znak,Akapit normalny Znak,List Paragraph Znak"/>
    <w:link w:val="Akapitzlist"/>
    <w:uiPriority w:val="34"/>
    <w:rsid w:val="0050380C"/>
    <w:rPr>
      <w:rFonts w:ascii="Calibri" w:eastAsia="Calibri" w:hAnsi="Calibri" w:cs="Times New Roman"/>
      <w:kern w:val="0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FE0D7B"/>
  </w:style>
  <w:style w:type="character" w:customStyle="1" w:styleId="ng-binding">
    <w:name w:val="ng-binding"/>
    <w:basedOn w:val="Domylnaczcionkaakapitu"/>
    <w:rsid w:val="00225CCC"/>
  </w:style>
  <w:style w:type="table" w:styleId="Tabela-Siatka">
    <w:name w:val="Table Grid"/>
    <w:basedOn w:val="Standardowy"/>
    <w:uiPriority w:val="59"/>
    <w:rsid w:val="003F7237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262B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E2ED2-C45A-409F-A4BE-217FB8A44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514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Fly</dc:creator>
  <cp:lastModifiedBy>Agnieszka Sierakowska-Wojciechowska</cp:lastModifiedBy>
  <cp:revision>53</cp:revision>
  <cp:lastPrinted>2022-03-04T08:30:00Z</cp:lastPrinted>
  <dcterms:created xsi:type="dcterms:W3CDTF">2022-03-13T20:21:00Z</dcterms:created>
  <dcterms:modified xsi:type="dcterms:W3CDTF">2022-06-24T06:47:00Z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Studio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