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9D" w:rsidRPr="008E7059" w:rsidRDefault="00D3209D" w:rsidP="00D3209D">
      <w:pPr>
        <w:pStyle w:val="Standard"/>
        <w:jc w:val="center"/>
        <w:rPr>
          <w:rFonts w:asciiTheme="minorHAnsi" w:hAnsiTheme="minorHAnsi" w:cstheme="minorHAnsi"/>
        </w:rPr>
      </w:pPr>
    </w:p>
    <w:p w:rsidR="0013090C" w:rsidRPr="008E7059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8E7059">
        <w:rPr>
          <w:rFonts w:ascii="Times New Roman" w:hAnsi="Times New Roman" w:cs="Times New Roman"/>
        </w:rPr>
        <w:t xml:space="preserve">Włocławek, dnia </w:t>
      </w:r>
      <w:r w:rsidR="000B11A9">
        <w:rPr>
          <w:rFonts w:ascii="Times New Roman" w:hAnsi="Times New Roman" w:cs="Times New Roman"/>
        </w:rPr>
        <w:t>1</w:t>
      </w:r>
      <w:r w:rsidR="00E861E3">
        <w:rPr>
          <w:rFonts w:ascii="Times New Roman" w:hAnsi="Times New Roman" w:cs="Times New Roman"/>
        </w:rPr>
        <w:t>8</w:t>
      </w:r>
      <w:r w:rsidR="00BE7505" w:rsidRPr="008E7059">
        <w:rPr>
          <w:rFonts w:ascii="Times New Roman" w:hAnsi="Times New Roman" w:cs="Times New Roman"/>
        </w:rPr>
        <w:t xml:space="preserve"> marca 2022 r. </w:t>
      </w:r>
    </w:p>
    <w:p w:rsidR="0013090C" w:rsidRPr="008E7059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:rsidR="00F02EDD" w:rsidRPr="008E7059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6F66D8" w:rsidRPr="008E7059" w:rsidRDefault="00BE7505" w:rsidP="00BE7505">
      <w:pPr>
        <w:pStyle w:val="Standard"/>
        <w:jc w:val="both"/>
        <w:rPr>
          <w:rFonts w:ascii="Times New Roman" w:hAnsi="Times New Roman" w:cs="Times New Roman"/>
          <w:bCs/>
        </w:rPr>
      </w:pPr>
      <w:r w:rsidRPr="008E7059">
        <w:rPr>
          <w:rFonts w:ascii="Times New Roman" w:hAnsi="Times New Roman" w:cs="Times New Roman"/>
          <w:b/>
          <w:spacing w:val="-4"/>
        </w:rPr>
        <w:t>MBM.NR.ZP.0</w:t>
      </w:r>
      <w:r w:rsidR="004B5930" w:rsidRPr="008E7059">
        <w:rPr>
          <w:rFonts w:ascii="Times New Roman" w:hAnsi="Times New Roman" w:cs="Times New Roman"/>
          <w:b/>
          <w:spacing w:val="-4"/>
        </w:rPr>
        <w:t>3</w:t>
      </w:r>
      <w:r w:rsidRPr="008E7059">
        <w:rPr>
          <w:rFonts w:ascii="Times New Roman" w:hAnsi="Times New Roman" w:cs="Times New Roman"/>
          <w:b/>
          <w:spacing w:val="-4"/>
        </w:rPr>
        <w:t>/2022</w:t>
      </w:r>
      <w:r w:rsidR="0013090C" w:rsidRPr="008E7059">
        <w:rPr>
          <w:rFonts w:ascii="Times New Roman" w:hAnsi="Times New Roman" w:cs="Times New Roman"/>
          <w:bCs/>
        </w:rPr>
        <w:tab/>
      </w:r>
    </w:p>
    <w:p w:rsidR="0013090C" w:rsidRPr="008E7059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E861E3" w:rsidRPr="00E861E3" w:rsidRDefault="00E861E3" w:rsidP="00E861E3">
      <w:pPr>
        <w:spacing w:after="360"/>
        <w:jc w:val="center"/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</w:pPr>
      <w:r w:rsidRPr="00E861E3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>INFORMACJA O UNIEWAŻNIENIU POSTĘPOWANIA</w:t>
      </w:r>
    </w:p>
    <w:p w:rsidR="00BE7505" w:rsidRPr="008E7059" w:rsidRDefault="00BE7505" w:rsidP="00022401">
      <w:pPr>
        <w:spacing w:after="240" w:line="360" w:lineRule="auto"/>
        <w:jc w:val="both"/>
        <w:rPr>
          <w:rFonts w:ascii="Times New Roman" w:eastAsia="Calibri" w:hAnsi="Times New Roman" w:cs="Times New Roman"/>
          <w:b/>
        </w:rPr>
      </w:pPr>
      <w:r w:rsidRPr="008E7059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4B5930" w:rsidRPr="008E7059">
        <w:rPr>
          <w:rFonts w:ascii="Times New Roman" w:eastAsia="Calibri" w:hAnsi="Times New Roman" w:cs="Times New Roman"/>
          <w:b/>
          <w:color w:val="000000"/>
        </w:rPr>
        <w:t>„Działanie 1.2. – Wyposażenie w sprzęt”</w:t>
      </w:r>
    </w:p>
    <w:p w:rsidR="00E861E3" w:rsidRPr="00E861E3" w:rsidRDefault="00E861E3" w:rsidP="00E861E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24"/>
          <w:lang w:eastAsia="ar-SA"/>
        </w:rPr>
      </w:pPr>
      <w:r w:rsidRPr="00E861E3">
        <w:rPr>
          <w:rFonts w:ascii="Times New Roman" w:eastAsia="Times New Roman" w:hAnsi="Times New Roman" w:cs="Times New Roman"/>
          <w:bCs/>
          <w:spacing w:val="-4"/>
          <w:kern w:val="24"/>
          <w:lang w:eastAsia="pl-PL"/>
        </w:rPr>
        <w:t xml:space="preserve">Na podstawie art. 260 ust. 2 </w:t>
      </w:r>
      <w:r w:rsidRPr="00E861E3">
        <w:rPr>
          <w:rFonts w:ascii="Times New Roman" w:hAnsi="Times New Roman" w:cs="Times New Roman"/>
        </w:rPr>
        <w:t xml:space="preserve">ustawy z dnia 11 </w:t>
      </w:r>
      <w:proofErr w:type="gramStart"/>
      <w:r w:rsidRPr="00E861E3">
        <w:rPr>
          <w:rFonts w:ascii="Times New Roman" w:hAnsi="Times New Roman" w:cs="Times New Roman"/>
        </w:rPr>
        <w:t>września 2019 r</w:t>
      </w:r>
      <w:proofErr w:type="gramEnd"/>
      <w:r w:rsidRPr="00E861E3">
        <w:rPr>
          <w:rFonts w:ascii="Times New Roman" w:hAnsi="Times New Roman" w:cs="Times New Roman"/>
        </w:rPr>
        <w:t xml:space="preserve">. – Prawo zamówień publicznych (Dz. U. </w:t>
      </w:r>
      <w:proofErr w:type="gramStart"/>
      <w:r w:rsidRPr="00E861E3">
        <w:rPr>
          <w:rFonts w:ascii="Times New Roman" w:hAnsi="Times New Roman" w:cs="Times New Roman"/>
        </w:rPr>
        <w:t>z</w:t>
      </w:r>
      <w:proofErr w:type="gramEnd"/>
      <w:r w:rsidRPr="00E861E3">
        <w:rPr>
          <w:rFonts w:ascii="Times New Roman" w:hAnsi="Times New Roman" w:cs="Times New Roman"/>
        </w:rPr>
        <w:t xml:space="preserve"> 2021 r. poz. 1129 ze zm.) </w:t>
      </w:r>
      <w:r w:rsidRPr="00D07654"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  <w:t>Zamawiający informuje o unieważnieniu przedmiotowego postępowania.</w:t>
      </w:r>
    </w:p>
    <w:p w:rsidR="00E861E3" w:rsidRPr="00E861E3" w:rsidRDefault="00E861E3" w:rsidP="00E861E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24"/>
          <w:lang w:eastAsia="ar-SA"/>
        </w:rPr>
      </w:pPr>
      <w:r w:rsidRPr="00E861E3">
        <w:rPr>
          <w:rFonts w:ascii="Times New Roman" w:eastAsia="Times New Roman" w:hAnsi="Times New Roman" w:cs="Times New Roman"/>
          <w:b/>
          <w:bCs/>
          <w:spacing w:val="-4"/>
          <w:kern w:val="24"/>
          <w:lang w:eastAsia="ar-SA"/>
        </w:rPr>
        <w:t>Uzasadnienie faktyczne i prawne:</w:t>
      </w:r>
    </w:p>
    <w:p w:rsidR="00E861E3" w:rsidRPr="00E861E3" w:rsidRDefault="00E861E3" w:rsidP="00E861E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24"/>
          <w:lang w:eastAsia="ar-SA"/>
        </w:rPr>
      </w:pPr>
      <w:r w:rsidRPr="00E861E3">
        <w:rPr>
          <w:rFonts w:ascii="Times New Roman" w:eastAsia="Times New Roman" w:hAnsi="Times New Roman" w:cs="Times New Roman"/>
          <w:b/>
          <w:bCs/>
          <w:spacing w:val="-4"/>
          <w:kern w:val="24"/>
          <w:lang w:eastAsia="ar-SA"/>
        </w:rPr>
        <w:t xml:space="preserve">W przedmiotowym postępowaniu nie złożono żadnej oferty. </w:t>
      </w:r>
    </w:p>
    <w:p w:rsidR="00E861E3" w:rsidRPr="00E861E3" w:rsidRDefault="00E861E3" w:rsidP="00E861E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spacing w:val="-4"/>
          <w:kern w:val="24"/>
          <w:lang w:eastAsia="ar-SA"/>
        </w:rPr>
      </w:pPr>
      <w:r w:rsidRPr="00E861E3"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  <w:t xml:space="preserve">Na podstawie art. 255 ust. 1 ustawy </w:t>
      </w:r>
      <w:proofErr w:type="spellStart"/>
      <w:r w:rsidRPr="00E861E3"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  <w:t>pzp</w:t>
      </w:r>
      <w:proofErr w:type="spellEnd"/>
      <w:r w:rsidRPr="00E861E3"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  <w:t xml:space="preserve"> „</w:t>
      </w:r>
      <w:r w:rsidRPr="00E861E3">
        <w:rPr>
          <w:rFonts w:ascii="Times New Roman" w:eastAsia="Times New Roman" w:hAnsi="Times New Roman" w:cs="Times New Roman"/>
          <w:b/>
          <w:bCs/>
          <w:i/>
          <w:spacing w:val="-4"/>
          <w:kern w:val="24"/>
          <w:lang w:eastAsia="ar-SA"/>
        </w:rPr>
        <w:t>Zamawiający unieważnia postępowanie o udzielenie zamówienia, jeżeli: nie złożono żadnego wniosku o dopuszczenie udziału w postępowaniu albo żadnej oferty.”</w:t>
      </w:r>
    </w:p>
    <w:p w:rsidR="00E861E3" w:rsidRPr="00E861E3" w:rsidRDefault="00E861E3" w:rsidP="00E861E3">
      <w:p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</w:pPr>
      <w:r w:rsidRPr="00E861E3">
        <w:rPr>
          <w:rFonts w:ascii="Times New Roman" w:eastAsia="Times New Roman" w:hAnsi="Times New Roman" w:cs="Times New Roman"/>
          <w:bCs/>
          <w:spacing w:val="-4"/>
          <w:kern w:val="24"/>
          <w:lang w:eastAsia="ar-SA"/>
        </w:rPr>
        <w:t>Mając na uwadze powyższe Zamawiający informuje jak na wstępie.</w:t>
      </w:r>
    </w:p>
    <w:p w:rsidR="00E861E3" w:rsidRPr="00E861E3" w:rsidRDefault="00E861E3" w:rsidP="00E861E3">
      <w:pPr>
        <w:jc w:val="both"/>
        <w:rPr>
          <w:rFonts w:ascii="Times New Roman" w:hAnsi="Times New Roman" w:cs="Times New Roman"/>
          <w:b/>
        </w:rPr>
      </w:pPr>
    </w:p>
    <w:p w:rsidR="00E861E3" w:rsidRPr="00E861E3" w:rsidRDefault="00E861E3" w:rsidP="00E861E3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861E3">
        <w:rPr>
          <w:rFonts w:ascii="Times New Roman" w:hAnsi="Times New Roman" w:cs="Times New Roman"/>
          <w:b/>
          <w:u w:val="single"/>
        </w:rPr>
        <w:t>Jednocześnie Zamawiający informuje, że planuje wszczęcie kolejnego postępowania, które dotyczy tego samego przedmiotu zamówienia.</w:t>
      </w:r>
    </w:p>
    <w:p w:rsidR="000B11A9" w:rsidRPr="008E7059" w:rsidRDefault="000B11A9" w:rsidP="00BE7505">
      <w:pPr>
        <w:jc w:val="both"/>
        <w:rPr>
          <w:rFonts w:ascii="Times New Roman" w:hAnsi="Times New Roman" w:cs="Times New Roman"/>
          <w:b/>
        </w:rPr>
      </w:pPr>
    </w:p>
    <w:p w:rsidR="00BE7505" w:rsidRPr="00E861E3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8E7059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>Prezes Zarządu</w:t>
      </w:r>
    </w:p>
    <w:p w:rsidR="00BE7505" w:rsidRPr="00E861E3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E861E3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  <w:t>Katarzyna Minett</w:t>
      </w:r>
    </w:p>
    <w:p w:rsidR="006F66D8" w:rsidRPr="008E7059" w:rsidRDefault="006F66D8" w:rsidP="0013090C">
      <w:pPr>
        <w:pStyle w:val="Standard"/>
        <w:jc w:val="both"/>
        <w:rPr>
          <w:rFonts w:asciiTheme="minorHAnsi" w:hAnsiTheme="minorHAnsi" w:cstheme="minorHAnsi"/>
        </w:rPr>
      </w:pPr>
    </w:p>
    <w:p w:rsidR="006F66D8" w:rsidRPr="008E7059" w:rsidRDefault="006F66D8" w:rsidP="0013090C">
      <w:pPr>
        <w:pStyle w:val="Standard"/>
        <w:jc w:val="both"/>
        <w:rPr>
          <w:rFonts w:asciiTheme="minorHAnsi" w:hAnsiTheme="minorHAnsi" w:cstheme="minorHAnsi"/>
        </w:rPr>
      </w:pPr>
    </w:p>
    <w:p w:rsidR="0013090C" w:rsidRPr="008E7059" w:rsidRDefault="0013090C" w:rsidP="0013090C">
      <w:pPr>
        <w:pStyle w:val="Standard"/>
        <w:jc w:val="both"/>
        <w:rPr>
          <w:rFonts w:asciiTheme="minorHAnsi" w:hAnsiTheme="minorHAnsi" w:cstheme="minorHAnsi"/>
        </w:rPr>
      </w:pPr>
    </w:p>
    <w:p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p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p w:rsidR="00837767" w:rsidRPr="008E7059" w:rsidRDefault="00837767" w:rsidP="0013090C">
      <w:pPr>
        <w:pStyle w:val="Standard"/>
        <w:jc w:val="both"/>
        <w:rPr>
          <w:rFonts w:asciiTheme="minorHAnsi" w:hAnsiTheme="minorHAnsi" w:cstheme="minorHAnsi"/>
        </w:rPr>
      </w:pPr>
    </w:p>
    <w:sectPr w:rsidR="00837767" w:rsidRPr="008E705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938" w:rsidRDefault="00066938">
      <w:r>
        <w:separator/>
      </w:r>
    </w:p>
  </w:endnote>
  <w:endnote w:type="continuationSeparator" w:id="1">
    <w:p w:rsidR="00066938" w:rsidRDefault="00066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Calibri"/>
    <w:charset w:val="00"/>
    <w:family w:val="auto"/>
    <w:pitch w:val="variable"/>
    <w:sig w:usb0="00000000" w:usb1="00000000" w:usb2="00000000" w:usb3="00000000" w:csb0="00000000" w:csb1="00000000"/>
  </w:font>
  <w:font w:name="Lucida Grande CE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80" w:rsidRDefault="007E06B5">
    <w:pPr>
      <w:pStyle w:val="NoParagraphStyle"/>
      <w:spacing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938" w:rsidRDefault="00066938">
      <w:r>
        <w:rPr>
          <w:color w:val="000000"/>
        </w:rPr>
        <w:separator/>
      </w:r>
    </w:p>
  </w:footnote>
  <w:footnote w:type="continuationSeparator" w:id="1">
    <w:p w:rsidR="00066938" w:rsidRDefault="00066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63B"/>
    <w:multiLevelType w:val="hybridMultilevel"/>
    <w:tmpl w:val="66068B40"/>
    <w:lvl w:ilvl="0" w:tplc="9E722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248B5"/>
    <w:multiLevelType w:val="hybridMultilevel"/>
    <w:tmpl w:val="676E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97FB2"/>
    <w:multiLevelType w:val="hybridMultilevel"/>
    <w:tmpl w:val="676E66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6938"/>
    <w:rsid w:val="00075571"/>
    <w:rsid w:val="000B11A9"/>
    <w:rsid w:val="000C163C"/>
    <w:rsid w:val="00112491"/>
    <w:rsid w:val="0013090C"/>
    <w:rsid w:val="00136132"/>
    <w:rsid w:val="001C5BBD"/>
    <w:rsid w:val="001C6B85"/>
    <w:rsid w:val="0024209D"/>
    <w:rsid w:val="00251898"/>
    <w:rsid w:val="002A7136"/>
    <w:rsid w:val="002E2816"/>
    <w:rsid w:val="002E2934"/>
    <w:rsid w:val="002F0D97"/>
    <w:rsid w:val="002F5287"/>
    <w:rsid w:val="0031377C"/>
    <w:rsid w:val="003E08A2"/>
    <w:rsid w:val="003F25AE"/>
    <w:rsid w:val="004464E8"/>
    <w:rsid w:val="004B5930"/>
    <w:rsid w:val="004C2BB6"/>
    <w:rsid w:val="004C5036"/>
    <w:rsid w:val="004C5104"/>
    <w:rsid w:val="005347F5"/>
    <w:rsid w:val="00582942"/>
    <w:rsid w:val="005944AE"/>
    <w:rsid w:val="005973CA"/>
    <w:rsid w:val="005B0246"/>
    <w:rsid w:val="005E224D"/>
    <w:rsid w:val="005F24BE"/>
    <w:rsid w:val="00612028"/>
    <w:rsid w:val="0061658B"/>
    <w:rsid w:val="00630A03"/>
    <w:rsid w:val="006353A9"/>
    <w:rsid w:val="00650773"/>
    <w:rsid w:val="00692152"/>
    <w:rsid w:val="00692C02"/>
    <w:rsid w:val="006D7161"/>
    <w:rsid w:val="006E2874"/>
    <w:rsid w:val="006F66D8"/>
    <w:rsid w:val="006F7B64"/>
    <w:rsid w:val="00705FF7"/>
    <w:rsid w:val="00710F0A"/>
    <w:rsid w:val="00733B1F"/>
    <w:rsid w:val="007A332C"/>
    <w:rsid w:val="007B1DD6"/>
    <w:rsid w:val="007E06B5"/>
    <w:rsid w:val="00837767"/>
    <w:rsid w:val="00871CCF"/>
    <w:rsid w:val="008E7059"/>
    <w:rsid w:val="008F08C5"/>
    <w:rsid w:val="0094129C"/>
    <w:rsid w:val="009A4A83"/>
    <w:rsid w:val="009A5172"/>
    <w:rsid w:val="009B75E5"/>
    <w:rsid w:val="009E4CF1"/>
    <w:rsid w:val="00A165E4"/>
    <w:rsid w:val="00A308A2"/>
    <w:rsid w:val="00A367CF"/>
    <w:rsid w:val="00B03C8E"/>
    <w:rsid w:val="00B06C96"/>
    <w:rsid w:val="00B209B8"/>
    <w:rsid w:val="00B508F0"/>
    <w:rsid w:val="00B52AD6"/>
    <w:rsid w:val="00B52AFF"/>
    <w:rsid w:val="00B75F80"/>
    <w:rsid w:val="00B77AB9"/>
    <w:rsid w:val="00BA45AB"/>
    <w:rsid w:val="00BA5EF0"/>
    <w:rsid w:val="00BE7505"/>
    <w:rsid w:val="00BF0A65"/>
    <w:rsid w:val="00C15ED9"/>
    <w:rsid w:val="00C176F1"/>
    <w:rsid w:val="00C64E14"/>
    <w:rsid w:val="00C83617"/>
    <w:rsid w:val="00C978FF"/>
    <w:rsid w:val="00CB370D"/>
    <w:rsid w:val="00CC6FA5"/>
    <w:rsid w:val="00CF2F44"/>
    <w:rsid w:val="00D07654"/>
    <w:rsid w:val="00D3209D"/>
    <w:rsid w:val="00D4471B"/>
    <w:rsid w:val="00D500C4"/>
    <w:rsid w:val="00D545D3"/>
    <w:rsid w:val="00DD03B9"/>
    <w:rsid w:val="00DF110C"/>
    <w:rsid w:val="00E133DD"/>
    <w:rsid w:val="00E31139"/>
    <w:rsid w:val="00E54BB7"/>
    <w:rsid w:val="00E56882"/>
    <w:rsid w:val="00E641AB"/>
    <w:rsid w:val="00E65BB1"/>
    <w:rsid w:val="00E756E1"/>
    <w:rsid w:val="00E861E3"/>
    <w:rsid w:val="00E9678A"/>
    <w:rsid w:val="00EA5A97"/>
    <w:rsid w:val="00ED215C"/>
    <w:rsid w:val="00EE2EA2"/>
    <w:rsid w:val="00EF41E5"/>
    <w:rsid w:val="00F02EDD"/>
    <w:rsid w:val="00F12919"/>
    <w:rsid w:val="00F464DB"/>
    <w:rsid w:val="00F46766"/>
    <w:rsid w:val="00FE060E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AgnieszkaW</cp:lastModifiedBy>
  <cp:revision>17</cp:revision>
  <cp:lastPrinted>2022-01-14T09:21:00Z</cp:lastPrinted>
  <dcterms:created xsi:type="dcterms:W3CDTF">2022-02-28T17:35:00Z</dcterms:created>
  <dcterms:modified xsi:type="dcterms:W3CDTF">2022-03-18T08:17:00Z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